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069B" w14:textId="77777777" w:rsidR="00BB4A6E" w:rsidRPr="00C00519" w:rsidRDefault="00BB4A6E" w:rsidP="00BB4A6E">
      <w:pPr>
        <w:widowControl/>
        <w:overflowPunct/>
        <w:spacing w:after="0" w:line="240" w:lineRule="auto"/>
        <w:jc w:val="center"/>
        <w:rPr>
          <w:b/>
          <w:sz w:val="28"/>
          <w:szCs w:val="28"/>
        </w:rPr>
      </w:pPr>
      <w:r w:rsidRPr="00C00519">
        <w:rPr>
          <w:b/>
          <w:sz w:val="28"/>
          <w:szCs w:val="28"/>
        </w:rPr>
        <w:t>EDITAL DE CHAMADA PÚBLICA DE APOIO INSTITUCIONAL Nº 0</w:t>
      </w:r>
      <w:r>
        <w:rPr>
          <w:b/>
          <w:sz w:val="28"/>
          <w:szCs w:val="28"/>
        </w:rPr>
        <w:t>2</w:t>
      </w:r>
      <w:r w:rsidRPr="00C00519">
        <w:rPr>
          <w:b/>
          <w:sz w:val="28"/>
          <w:szCs w:val="28"/>
        </w:rPr>
        <w:t>/202</w:t>
      </w:r>
      <w:r>
        <w:rPr>
          <w:b/>
          <w:sz w:val="28"/>
          <w:szCs w:val="28"/>
        </w:rPr>
        <w:t>3</w:t>
      </w:r>
    </w:p>
    <w:p w14:paraId="7B484225" w14:textId="77777777" w:rsidR="00BB4A6E" w:rsidRDefault="00BB4A6E" w:rsidP="00BB4A6E">
      <w:pPr>
        <w:widowControl/>
        <w:overflowPunct/>
        <w:spacing w:after="0" w:line="240" w:lineRule="auto"/>
        <w:jc w:val="center"/>
        <w:rPr>
          <w:b/>
          <w:sz w:val="28"/>
          <w:szCs w:val="28"/>
        </w:rPr>
      </w:pPr>
      <w:r w:rsidRPr="00C00519">
        <w:rPr>
          <w:b/>
          <w:sz w:val="28"/>
          <w:szCs w:val="28"/>
        </w:rPr>
        <w:t>ASSISTÊNCIA TÉCNICA HABITACIONAL DE INTERESSE SOCIAL</w:t>
      </w:r>
      <w:r>
        <w:rPr>
          <w:b/>
          <w:sz w:val="28"/>
          <w:szCs w:val="28"/>
        </w:rPr>
        <w:t xml:space="preserve"> (ATHIS)</w:t>
      </w:r>
    </w:p>
    <w:p w14:paraId="6B65A6C0" w14:textId="77777777" w:rsidR="00BB4A6E" w:rsidRDefault="00BB4A6E" w:rsidP="00984D91">
      <w:pPr>
        <w:widowControl/>
        <w:shd w:val="clear" w:color="auto" w:fill="FFFFFF"/>
        <w:spacing w:after="0" w:line="240" w:lineRule="auto"/>
        <w:jc w:val="both"/>
        <w:rPr>
          <w:color w:val="000000"/>
          <w:sz w:val="24"/>
          <w:szCs w:val="24"/>
        </w:rPr>
      </w:pPr>
    </w:p>
    <w:p w14:paraId="12C08ADD" w14:textId="77777777" w:rsidR="00BB4A6E" w:rsidRDefault="00BB4A6E" w:rsidP="00BB4A6E">
      <w:pPr>
        <w:spacing w:after="0" w:line="240" w:lineRule="auto"/>
        <w:jc w:val="center"/>
        <w:rPr>
          <w:b/>
          <w:sz w:val="24"/>
          <w:szCs w:val="24"/>
        </w:rPr>
      </w:pPr>
    </w:p>
    <w:p w14:paraId="7479447A" w14:textId="1E1E7D7B" w:rsidR="00BB4A6E" w:rsidRPr="007B1438" w:rsidRDefault="00BB4A6E" w:rsidP="00BB4A6E">
      <w:pPr>
        <w:spacing w:after="0" w:line="240" w:lineRule="auto"/>
        <w:jc w:val="center"/>
        <w:rPr>
          <w:b/>
          <w:sz w:val="24"/>
          <w:szCs w:val="24"/>
        </w:rPr>
      </w:pPr>
      <w:r w:rsidRPr="00F26F30">
        <w:rPr>
          <w:b/>
          <w:sz w:val="24"/>
          <w:szCs w:val="24"/>
        </w:rPr>
        <w:t xml:space="preserve">ANEXO </w:t>
      </w:r>
      <w:r>
        <w:rPr>
          <w:b/>
          <w:sz w:val="24"/>
          <w:szCs w:val="24"/>
        </w:rPr>
        <w:t>VIII</w:t>
      </w:r>
      <w:r w:rsidRPr="00F26F30">
        <w:rPr>
          <w:b/>
          <w:sz w:val="24"/>
          <w:szCs w:val="24"/>
        </w:rPr>
        <w:t xml:space="preserve"> </w:t>
      </w:r>
      <w:r>
        <w:rPr>
          <w:b/>
          <w:sz w:val="24"/>
          <w:szCs w:val="24"/>
        </w:rPr>
        <w:t>– MINUTA DE CONTRATO</w:t>
      </w:r>
    </w:p>
    <w:p w14:paraId="171C7C19" w14:textId="77777777" w:rsidR="00E975FC" w:rsidRDefault="00E975FC" w:rsidP="00BB4A6E">
      <w:pPr>
        <w:pStyle w:val="Normal1"/>
        <w:pBdr>
          <w:top w:val="nil"/>
          <w:left w:val="nil"/>
          <w:bottom w:val="nil"/>
          <w:right w:val="nil"/>
          <w:between w:val="nil"/>
        </w:pBdr>
        <w:spacing w:after="0" w:line="240" w:lineRule="auto"/>
        <w:ind w:left="4536"/>
        <w:jc w:val="both"/>
        <w:rPr>
          <w:b/>
          <w:bCs/>
        </w:rPr>
      </w:pPr>
    </w:p>
    <w:p w14:paraId="121F038E" w14:textId="77777777" w:rsidR="00E975FC" w:rsidRDefault="00E975FC" w:rsidP="00BB4A6E">
      <w:pPr>
        <w:pStyle w:val="Normal1"/>
        <w:pBdr>
          <w:top w:val="nil"/>
          <w:left w:val="nil"/>
          <w:bottom w:val="nil"/>
          <w:right w:val="nil"/>
          <w:between w:val="nil"/>
        </w:pBdr>
        <w:spacing w:after="0" w:line="240" w:lineRule="auto"/>
        <w:ind w:left="4536"/>
        <w:jc w:val="both"/>
        <w:rPr>
          <w:b/>
          <w:bCs/>
        </w:rPr>
      </w:pPr>
    </w:p>
    <w:p w14:paraId="163F6322" w14:textId="3AD17FC2" w:rsidR="00BB4A6E" w:rsidRPr="00EF1B40" w:rsidRDefault="00BB4A6E" w:rsidP="00BB4A6E">
      <w:pPr>
        <w:pStyle w:val="Normal1"/>
        <w:pBdr>
          <w:top w:val="nil"/>
          <w:left w:val="nil"/>
          <w:bottom w:val="nil"/>
          <w:right w:val="nil"/>
          <w:between w:val="nil"/>
        </w:pBdr>
        <w:spacing w:after="0" w:line="240" w:lineRule="auto"/>
        <w:ind w:left="4536"/>
        <w:jc w:val="both"/>
        <w:rPr>
          <w:b/>
          <w:color w:val="000000"/>
          <w:sz w:val="24"/>
          <w:szCs w:val="24"/>
        </w:rPr>
      </w:pPr>
      <w:r w:rsidRPr="005B79DF">
        <w:rPr>
          <w:b/>
          <w:bCs/>
        </w:rPr>
        <w:t>CONTRATO DE CONVÊNIO</w:t>
      </w:r>
      <w:r>
        <w:t xml:space="preserve"> que entre si celebram o </w:t>
      </w:r>
      <w:r w:rsidRPr="005B79DF">
        <w:rPr>
          <w:b/>
          <w:bCs/>
        </w:rPr>
        <w:t>CONSELHO DE ARQUITETURA E URBANISMO DO CEARÁ - CAU/CE</w:t>
      </w:r>
      <w:r>
        <w:t xml:space="preserve"> e o(a) ...................................., conforme abaixo melhor se especifica:</w:t>
      </w:r>
    </w:p>
    <w:p w14:paraId="18CAD26A" w14:textId="77777777" w:rsidR="00BB4A6E" w:rsidRPr="00EF1B40" w:rsidRDefault="00BB4A6E" w:rsidP="00BB4A6E">
      <w:pPr>
        <w:pStyle w:val="Corpodetexto"/>
        <w:jc w:val="both"/>
        <w:rPr>
          <w:sz w:val="24"/>
          <w:szCs w:val="24"/>
        </w:rPr>
      </w:pPr>
    </w:p>
    <w:p w14:paraId="18401296" w14:textId="28681D4C" w:rsidR="00BB4A6E" w:rsidRPr="00EF1B40" w:rsidRDefault="00BB4A6E" w:rsidP="00BB4A6E">
      <w:pPr>
        <w:pStyle w:val="PargrafodaLista"/>
        <w:tabs>
          <w:tab w:val="left" w:pos="0"/>
        </w:tabs>
        <w:spacing w:before="37"/>
        <w:ind w:left="0"/>
        <w:jc w:val="both"/>
        <w:rPr>
          <w:sz w:val="24"/>
          <w:szCs w:val="24"/>
        </w:rPr>
      </w:pPr>
      <w:r w:rsidRPr="00EF1B40">
        <w:rPr>
          <w:bCs/>
          <w:sz w:val="24"/>
          <w:szCs w:val="24"/>
        </w:rPr>
        <w:t xml:space="preserve">O </w:t>
      </w:r>
      <w:r w:rsidRPr="00EF1B40">
        <w:rPr>
          <w:b/>
          <w:sz w:val="24"/>
          <w:szCs w:val="24"/>
        </w:rPr>
        <w:t>CONSELHO</w:t>
      </w:r>
      <w:r w:rsidRPr="00EF1B40">
        <w:rPr>
          <w:b/>
          <w:spacing w:val="8"/>
          <w:sz w:val="24"/>
          <w:szCs w:val="24"/>
        </w:rPr>
        <w:t xml:space="preserve"> </w:t>
      </w:r>
      <w:r w:rsidRPr="00EF1B40">
        <w:rPr>
          <w:b/>
          <w:sz w:val="24"/>
          <w:szCs w:val="24"/>
        </w:rPr>
        <w:t>DE</w:t>
      </w:r>
      <w:r w:rsidRPr="00EF1B40">
        <w:rPr>
          <w:b/>
          <w:spacing w:val="8"/>
          <w:sz w:val="24"/>
          <w:szCs w:val="24"/>
        </w:rPr>
        <w:t xml:space="preserve"> </w:t>
      </w:r>
      <w:r w:rsidRPr="00EF1B40">
        <w:rPr>
          <w:b/>
          <w:sz w:val="24"/>
          <w:szCs w:val="24"/>
        </w:rPr>
        <w:t>ARQUITETURA</w:t>
      </w:r>
      <w:r w:rsidRPr="00EF1B40">
        <w:rPr>
          <w:b/>
          <w:spacing w:val="4"/>
          <w:sz w:val="24"/>
          <w:szCs w:val="24"/>
        </w:rPr>
        <w:t xml:space="preserve"> </w:t>
      </w:r>
      <w:r w:rsidRPr="00EF1B40">
        <w:rPr>
          <w:b/>
          <w:sz w:val="24"/>
          <w:szCs w:val="24"/>
        </w:rPr>
        <w:t>E</w:t>
      </w:r>
      <w:r w:rsidRPr="00EF1B40">
        <w:rPr>
          <w:b/>
          <w:spacing w:val="8"/>
          <w:sz w:val="24"/>
          <w:szCs w:val="24"/>
        </w:rPr>
        <w:t xml:space="preserve"> </w:t>
      </w:r>
      <w:r w:rsidRPr="00EF1B40">
        <w:rPr>
          <w:b/>
          <w:sz w:val="24"/>
          <w:szCs w:val="24"/>
        </w:rPr>
        <w:t>URBANISMO</w:t>
      </w:r>
      <w:r w:rsidRPr="00EF1B40">
        <w:rPr>
          <w:b/>
          <w:spacing w:val="8"/>
          <w:sz w:val="24"/>
          <w:szCs w:val="24"/>
        </w:rPr>
        <w:t xml:space="preserve"> </w:t>
      </w:r>
      <w:r w:rsidRPr="00EF1B40">
        <w:rPr>
          <w:b/>
          <w:sz w:val="24"/>
          <w:szCs w:val="24"/>
        </w:rPr>
        <w:t>DO</w:t>
      </w:r>
      <w:r w:rsidRPr="00EF1B40">
        <w:rPr>
          <w:b/>
          <w:spacing w:val="8"/>
          <w:sz w:val="24"/>
          <w:szCs w:val="24"/>
        </w:rPr>
        <w:t xml:space="preserve"> </w:t>
      </w:r>
      <w:r w:rsidRPr="00EF1B40">
        <w:rPr>
          <w:b/>
          <w:sz w:val="24"/>
          <w:szCs w:val="24"/>
        </w:rPr>
        <w:t>CEARÁ – CAU/CE</w:t>
      </w:r>
      <w:r w:rsidRPr="00EF1B40">
        <w:rPr>
          <w:sz w:val="24"/>
          <w:szCs w:val="24"/>
        </w:rPr>
        <w:t>,</w:t>
      </w:r>
      <w:r w:rsidRPr="00EF1B40">
        <w:rPr>
          <w:spacing w:val="8"/>
          <w:sz w:val="24"/>
          <w:szCs w:val="24"/>
        </w:rPr>
        <w:t xml:space="preserve"> </w:t>
      </w:r>
      <w:r w:rsidRPr="00EF1B40">
        <w:rPr>
          <w:sz w:val="24"/>
          <w:szCs w:val="24"/>
        </w:rPr>
        <w:t>Autarquia</w:t>
      </w:r>
      <w:r w:rsidRPr="00EF1B40">
        <w:rPr>
          <w:spacing w:val="7"/>
          <w:sz w:val="24"/>
          <w:szCs w:val="24"/>
        </w:rPr>
        <w:t xml:space="preserve"> </w:t>
      </w:r>
      <w:r w:rsidRPr="00EF1B40">
        <w:rPr>
          <w:sz w:val="24"/>
          <w:szCs w:val="24"/>
        </w:rPr>
        <w:t xml:space="preserve">Federal de fiscalização profissional, regida pela Lei nº 12.378, de 31 de dezembro de 2010, inscrito no CNPJ sob o nº 14.929.252/0001-04, com endereço comercial na Rua do Rosário, nº 77, 7º andar, Centro, Fortaleza, Ceará, CEP </w:t>
      </w:r>
      <w:r w:rsidRPr="005B79DF">
        <w:rPr>
          <w:sz w:val="24"/>
          <w:szCs w:val="24"/>
        </w:rPr>
        <w:t>60055-902</w:t>
      </w:r>
      <w:r w:rsidRPr="00EF1B40">
        <w:rPr>
          <w:sz w:val="24"/>
          <w:szCs w:val="24"/>
        </w:rPr>
        <w:t>, representado neste ato pelo</w:t>
      </w:r>
      <w:r>
        <w:rPr>
          <w:sz w:val="24"/>
          <w:szCs w:val="24"/>
        </w:rPr>
        <w:t xml:space="preserve"> Presidente do CAU/CE</w:t>
      </w:r>
      <w:r w:rsidRPr="00EF1B40">
        <w:rPr>
          <w:sz w:val="24"/>
          <w:szCs w:val="24"/>
        </w:rPr>
        <w:t xml:space="preserve">, Lucas Ribeiro Rozzoline Muniz, brasileiro, solteiro, </w:t>
      </w:r>
      <w:r w:rsidRPr="0061414B">
        <w:rPr>
          <w:sz w:val="24"/>
          <w:szCs w:val="24"/>
        </w:rPr>
        <w:t>arquiteto, portador do registro CAU nº</w:t>
      </w:r>
      <w:r>
        <w:rPr>
          <w:sz w:val="24"/>
          <w:szCs w:val="24"/>
        </w:rPr>
        <w:t xml:space="preserve"> ...........</w:t>
      </w:r>
      <w:r w:rsidRPr="0061414B">
        <w:rPr>
          <w:sz w:val="24"/>
          <w:szCs w:val="24"/>
        </w:rPr>
        <w:t xml:space="preserve">, inscrito no CPF sob o nº </w:t>
      </w:r>
      <w:r>
        <w:rPr>
          <w:sz w:val="24"/>
          <w:szCs w:val="24"/>
        </w:rPr>
        <w:t>..............</w:t>
      </w:r>
      <w:r w:rsidRPr="0061414B">
        <w:rPr>
          <w:sz w:val="24"/>
          <w:szCs w:val="24"/>
        </w:rPr>
        <w:t>,</w:t>
      </w:r>
      <w:r w:rsidRPr="00EF1B40">
        <w:rPr>
          <w:sz w:val="24"/>
          <w:szCs w:val="24"/>
        </w:rPr>
        <w:t xml:space="preserve"> de acordo com o que dispõe o art. 35 da Lei nº 12.378/2010, de um lado, adiante denominado CONTRATANTE e</w:t>
      </w:r>
      <w:r>
        <w:rPr>
          <w:sz w:val="24"/>
          <w:szCs w:val="24"/>
        </w:rPr>
        <w:t xml:space="preserve"> de outro lado</w:t>
      </w:r>
      <w:r w:rsidRPr="00EF1B40">
        <w:rPr>
          <w:sz w:val="24"/>
          <w:szCs w:val="24"/>
        </w:rPr>
        <w:t xml:space="preserve"> </w:t>
      </w:r>
      <w:r>
        <w:rPr>
          <w:sz w:val="24"/>
          <w:szCs w:val="24"/>
        </w:rPr>
        <w:t>.........................</w:t>
      </w:r>
      <w:r w:rsidRPr="00EF1B40">
        <w:rPr>
          <w:b/>
          <w:sz w:val="24"/>
          <w:szCs w:val="24"/>
        </w:rPr>
        <w:t xml:space="preserve"> </w:t>
      </w:r>
      <w:r>
        <w:rPr>
          <w:bCs/>
          <w:sz w:val="24"/>
          <w:szCs w:val="24"/>
        </w:rPr>
        <w:t>(qualificação)</w:t>
      </w:r>
      <w:r w:rsidRPr="00EF1B40">
        <w:rPr>
          <w:sz w:val="24"/>
          <w:szCs w:val="24"/>
        </w:rPr>
        <w:t>, doravante designada</w:t>
      </w:r>
      <w:r w:rsidRPr="00EF1B40">
        <w:rPr>
          <w:spacing w:val="-3"/>
          <w:sz w:val="24"/>
          <w:szCs w:val="24"/>
        </w:rPr>
        <w:t xml:space="preserve"> </w:t>
      </w:r>
      <w:r w:rsidRPr="00EF1B40">
        <w:rPr>
          <w:sz w:val="24"/>
          <w:szCs w:val="24"/>
        </w:rPr>
        <w:t xml:space="preserve">CONTRATADA, resolvem, tendo em vista o </w:t>
      </w:r>
      <w:r>
        <w:rPr>
          <w:sz w:val="24"/>
          <w:szCs w:val="24"/>
        </w:rPr>
        <w:t xml:space="preserve">Edital de Chamada Pública de Apoio Institucional </w:t>
      </w:r>
      <w:r w:rsidRPr="00EF1B40">
        <w:rPr>
          <w:sz w:val="24"/>
          <w:szCs w:val="24"/>
        </w:rPr>
        <w:t>nº 00</w:t>
      </w:r>
      <w:r w:rsidR="00E975FC">
        <w:rPr>
          <w:sz w:val="24"/>
          <w:szCs w:val="24"/>
        </w:rPr>
        <w:t>2</w:t>
      </w:r>
      <w:r w:rsidRPr="00EF1B40">
        <w:rPr>
          <w:sz w:val="24"/>
          <w:szCs w:val="24"/>
        </w:rPr>
        <w:t>/202</w:t>
      </w:r>
      <w:r w:rsidR="00E975FC">
        <w:rPr>
          <w:sz w:val="24"/>
          <w:szCs w:val="24"/>
        </w:rPr>
        <w:t>3</w:t>
      </w:r>
      <w:r>
        <w:rPr>
          <w:sz w:val="24"/>
          <w:szCs w:val="24"/>
        </w:rPr>
        <w:t xml:space="preserve"> – Assistência Técnica Habitacional de Interesse Social (ATHIS)</w:t>
      </w:r>
      <w:r w:rsidRPr="00EF1B40">
        <w:rPr>
          <w:sz w:val="24"/>
          <w:szCs w:val="24"/>
        </w:rPr>
        <w:t>, celebrar o presente contrato de prestação de serviços especializados, o que fazem mediante as cláusulas e condições a seguir:</w:t>
      </w:r>
    </w:p>
    <w:p w14:paraId="6D15D3EA" w14:textId="77777777" w:rsidR="00BB4A6E" w:rsidRPr="00EF1B40" w:rsidRDefault="00BB4A6E" w:rsidP="00BB4A6E">
      <w:pPr>
        <w:pStyle w:val="Corpodetexto"/>
        <w:spacing w:before="1"/>
        <w:jc w:val="both"/>
        <w:rPr>
          <w:sz w:val="24"/>
          <w:szCs w:val="24"/>
        </w:rPr>
      </w:pPr>
    </w:p>
    <w:p w14:paraId="796FA686" w14:textId="77777777" w:rsidR="00BB4A6E" w:rsidRPr="00EF1B40" w:rsidRDefault="00BB4A6E" w:rsidP="00BB4A6E">
      <w:pPr>
        <w:pStyle w:val="Ttulo1"/>
        <w:spacing w:before="1"/>
        <w:jc w:val="both"/>
        <w:rPr>
          <w:sz w:val="24"/>
          <w:szCs w:val="24"/>
        </w:rPr>
      </w:pPr>
      <w:r w:rsidRPr="00EF1B40">
        <w:rPr>
          <w:sz w:val="24"/>
          <w:szCs w:val="24"/>
        </w:rPr>
        <w:t>CLÁUSULA PRIMEIRA - DO OBJETO</w:t>
      </w:r>
    </w:p>
    <w:p w14:paraId="4B545FE2" w14:textId="77777777" w:rsidR="00BB4A6E" w:rsidRPr="00EF1B40" w:rsidRDefault="00BB4A6E" w:rsidP="00BB4A6E">
      <w:pPr>
        <w:pStyle w:val="Corpodetexto"/>
        <w:spacing w:before="6"/>
        <w:jc w:val="both"/>
        <w:rPr>
          <w:b/>
          <w:sz w:val="24"/>
          <w:szCs w:val="24"/>
        </w:rPr>
      </w:pPr>
    </w:p>
    <w:p w14:paraId="7EEF4F05" w14:textId="77777777" w:rsidR="00BB4A6E" w:rsidRDefault="00BB4A6E" w:rsidP="00BB4A6E">
      <w:pPr>
        <w:pStyle w:val="Corpodetexto"/>
        <w:numPr>
          <w:ilvl w:val="1"/>
          <w:numId w:val="29"/>
        </w:numPr>
        <w:overflowPunct/>
        <w:autoSpaceDE w:val="0"/>
        <w:autoSpaceDN w:val="0"/>
        <w:spacing w:before="58" w:after="0" w:line="278" w:lineRule="auto"/>
        <w:ind w:left="0" w:firstLine="0"/>
        <w:jc w:val="both"/>
        <w:rPr>
          <w:sz w:val="24"/>
          <w:szCs w:val="24"/>
        </w:rPr>
      </w:pPr>
      <w:r w:rsidRPr="00FF638E">
        <w:rPr>
          <w:rFonts w:eastAsia="Times New Roman" w:cs="Times New Roman"/>
          <w:sz w:val="24"/>
          <w:szCs w:val="24"/>
          <w:lang w:eastAsia="pt-BR" w:bidi="ar-SA"/>
        </w:rPr>
        <w:t>O presente</w:t>
      </w:r>
      <w:r w:rsidRPr="00304D57">
        <w:rPr>
          <w:sz w:val="24"/>
          <w:szCs w:val="24"/>
        </w:rPr>
        <w:t xml:space="preserve"> </w:t>
      </w:r>
      <w:r>
        <w:rPr>
          <w:sz w:val="24"/>
          <w:szCs w:val="24"/>
        </w:rPr>
        <w:t>Contrato de Convênio</w:t>
      </w:r>
      <w:r w:rsidRPr="00304D57">
        <w:rPr>
          <w:sz w:val="24"/>
          <w:szCs w:val="24"/>
        </w:rPr>
        <w:t xml:space="preserve"> tem por finalidade a concessão de patrocínio ao projeto intitulado “______________________________________”. </w:t>
      </w:r>
    </w:p>
    <w:p w14:paraId="3DB75E90" w14:textId="77777777" w:rsidR="00BB4A6E" w:rsidRDefault="00BB4A6E" w:rsidP="00BB4A6E">
      <w:pPr>
        <w:pStyle w:val="Corpodetexto"/>
        <w:spacing w:before="58" w:line="278" w:lineRule="auto"/>
        <w:jc w:val="both"/>
        <w:rPr>
          <w:sz w:val="24"/>
          <w:szCs w:val="24"/>
        </w:rPr>
      </w:pPr>
    </w:p>
    <w:p w14:paraId="3EB39BF2" w14:textId="77777777" w:rsidR="00BB4A6E" w:rsidRDefault="00BB4A6E" w:rsidP="00BB4A6E">
      <w:pPr>
        <w:pStyle w:val="Corpodetexto"/>
        <w:spacing w:before="58" w:line="278" w:lineRule="auto"/>
        <w:ind w:left="709"/>
        <w:jc w:val="both"/>
        <w:rPr>
          <w:sz w:val="24"/>
          <w:szCs w:val="24"/>
        </w:rPr>
      </w:pPr>
      <w:r>
        <w:rPr>
          <w:b/>
          <w:bCs/>
          <w:sz w:val="24"/>
          <w:szCs w:val="24"/>
        </w:rPr>
        <w:t>1.1.1.</w:t>
      </w:r>
      <w:r w:rsidRPr="00304D57">
        <w:rPr>
          <w:sz w:val="24"/>
          <w:szCs w:val="24"/>
        </w:rPr>
        <w:t xml:space="preserve"> O projeto consiste em __________________________________, de acordo com o Formulário de Solicitação de fls. ___, parte integrante deste convênio, independente de transcrição. </w:t>
      </w:r>
    </w:p>
    <w:p w14:paraId="04D551E6" w14:textId="77777777" w:rsidR="00E975FC" w:rsidRDefault="00E975FC" w:rsidP="00BB4A6E">
      <w:pPr>
        <w:pStyle w:val="Corpodetexto"/>
        <w:spacing w:before="58" w:line="278" w:lineRule="auto"/>
        <w:ind w:left="709"/>
        <w:jc w:val="both"/>
        <w:rPr>
          <w:b/>
          <w:bCs/>
          <w:sz w:val="24"/>
          <w:szCs w:val="24"/>
        </w:rPr>
      </w:pPr>
    </w:p>
    <w:p w14:paraId="3DE8AF20" w14:textId="5AB5A059" w:rsidR="00BB4A6E" w:rsidRDefault="00BB4A6E" w:rsidP="00BB4A6E">
      <w:pPr>
        <w:pStyle w:val="Corpodetexto"/>
        <w:spacing w:before="58" w:line="278" w:lineRule="auto"/>
        <w:ind w:left="709"/>
        <w:jc w:val="both"/>
        <w:rPr>
          <w:sz w:val="24"/>
          <w:szCs w:val="24"/>
        </w:rPr>
      </w:pPr>
      <w:r>
        <w:rPr>
          <w:b/>
          <w:bCs/>
          <w:sz w:val="24"/>
          <w:szCs w:val="24"/>
        </w:rPr>
        <w:t>1.1.2.</w:t>
      </w:r>
      <w:r w:rsidRPr="00304D57">
        <w:rPr>
          <w:sz w:val="24"/>
          <w:szCs w:val="24"/>
        </w:rPr>
        <w:t xml:space="preserve"> A execução do Projeto ficará sob a exclusiva responsabilidade d</w:t>
      </w:r>
      <w:r>
        <w:rPr>
          <w:sz w:val="24"/>
          <w:szCs w:val="24"/>
        </w:rPr>
        <w:t>a</w:t>
      </w:r>
      <w:r w:rsidRPr="00304D57">
        <w:rPr>
          <w:sz w:val="24"/>
          <w:szCs w:val="24"/>
        </w:rPr>
        <w:t xml:space="preserve"> </w:t>
      </w:r>
      <w:r>
        <w:rPr>
          <w:sz w:val="24"/>
          <w:szCs w:val="24"/>
        </w:rPr>
        <w:t>CONTRATADA</w:t>
      </w:r>
      <w:r w:rsidRPr="00304D57">
        <w:rPr>
          <w:sz w:val="24"/>
          <w:szCs w:val="24"/>
        </w:rPr>
        <w:t xml:space="preserve"> que se obriga a executá-lo nos prazos e condições previstos no Formulário de Solicitação.</w:t>
      </w:r>
    </w:p>
    <w:p w14:paraId="034371EB" w14:textId="77777777" w:rsidR="00BB4A6E" w:rsidRPr="00EF1B40" w:rsidRDefault="00BB4A6E" w:rsidP="00BB4A6E">
      <w:pPr>
        <w:pStyle w:val="Corpodetexto"/>
        <w:spacing w:before="10"/>
        <w:jc w:val="both"/>
        <w:rPr>
          <w:sz w:val="24"/>
          <w:szCs w:val="24"/>
        </w:rPr>
      </w:pPr>
    </w:p>
    <w:p w14:paraId="4D75EF61" w14:textId="77777777" w:rsidR="00BB4A6E" w:rsidRDefault="00BB4A6E" w:rsidP="00BB4A6E">
      <w:pPr>
        <w:pStyle w:val="Ttulo1"/>
        <w:spacing w:before="1"/>
        <w:jc w:val="both"/>
        <w:rPr>
          <w:sz w:val="24"/>
          <w:szCs w:val="24"/>
        </w:rPr>
      </w:pPr>
      <w:r w:rsidRPr="00EF1B40">
        <w:rPr>
          <w:sz w:val="24"/>
          <w:szCs w:val="24"/>
        </w:rPr>
        <w:t>CLÁUSULA SEGUNDA - DO REGIME DE EXECUÇÃO E DOS DESEMBOLSOS</w:t>
      </w:r>
    </w:p>
    <w:p w14:paraId="406D401F" w14:textId="77777777" w:rsidR="00BB4A6E" w:rsidRPr="00EF1B40" w:rsidRDefault="00BB4A6E" w:rsidP="00BB4A6E">
      <w:pPr>
        <w:pStyle w:val="Corpodetexto"/>
        <w:spacing w:before="6"/>
        <w:jc w:val="both"/>
        <w:rPr>
          <w:b/>
          <w:sz w:val="24"/>
          <w:szCs w:val="24"/>
        </w:rPr>
      </w:pPr>
    </w:p>
    <w:p w14:paraId="3A41B49D" w14:textId="50791C86" w:rsidR="00BB4A6E" w:rsidRPr="00EF1B40" w:rsidRDefault="00BB4A6E" w:rsidP="00BB4A6E">
      <w:pPr>
        <w:pStyle w:val="PargrafodaLista"/>
        <w:numPr>
          <w:ilvl w:val="1"/>
          <w:numId w:val="28"/>
        </w:numPr>
        <w:tabs>
          <w:tab w:val="left" w:pos="484"/>
        </w:tabs>
        <w:overflowPunct/>
        <w:autoSpaceDE w:val="0"/>
        <w:autoSpaceDN w:val="0"/>
        <w:spacing w:before="58" w:after="0" w:line="278" w:lineRule="auto"/>
        <w:ind w:left="0" w:firstLine="0"/>
        <w:contextualSpacing w:val="0"/>
        <w:jc w:val="both"/>
        <w:rPr>
          <w:sz w:val="24"/>
          <w:szCs w:val="24"/>
        </w:rPr>
      </w:pPr>
      <w:r w:rsidRPr="00EF1B40">
        <w:rPr>
          <w:sz w:val="24"/>
          <w:szCs w:val="24"/>
        </w:rPr>
        <w:t>A CONTRATADA se compromete em executar os serviços descritos nos anexos do Edital nº</w:t>
      </w:r>
      <w:r w:rsidRPr="00EF1B40">
        <w:rPr>
          <w:spacing w:val="-8"/>
          <w:sz w:val="24"/>
          <w:szCs w:val="24"/>
        </w:rPr>
        <w:t xml:space="preserve"> </w:t>
      </w:r>
      <w:r w:rsidRPr="00EF1B40">
        <w:rPr>
          <w:sz w:val="24"/>
          <w:szCs w:val="24"/>
        </w:rPr>
        <w:t>0</w:t>
      </w:r>
      <w:r w:rsidR="008E6935">
        <w:rPr>
          <w:sz w:val="24"/>
          <w:szCs w:val="24"/>
        </w:rPr>
        <w:t>2</w:t>
      </w:r>
      <w:r w:rsidRPr="00EF1B40">
        <w:rPr>
          <w:sz w:val="24"/>
          <w:szCs w:val="24"/>
        </w:rPr>
        <w:t>/20</w:t>
      </w:r>
      <w:r>
        <w:rPr>
          <w:sz w:val="24"/>
          <w:szCs w:val="24"/>
        </w:rPr>
        <w:t>2</w:t>
      </w:r>
      <w:r w:rsidR="008E6935">
        <w:rPr>
          <w:sz w:val="24"/>
          <w:szCs w:val="24"/>
        </w:rPr>
        <w:t>3</w:t>
      </w:r>
      <w:r w:rsidRPr="00EF1B40">
        <w:rPr>
          <w:sz w:val="24"/>
          <w:szCs w:val="24"/>
        </w:rPr>
        <w:t xml:space="preserve"> e deverá executar a prestação dos serviços até o dia </w:t>
      </w:r>
      <w:r w:rsidR="008E6935">
        <w:rPr>
          <w:sz w:val="24"/>
          <w:szCs w:val="24"/>
        </w:rPr>
        <w:t>30</w:t>
      </w:r>
      <w:r>
        <w:rPr>
          <w:sz w:val="24"/>
          <w:szCs w:val="24"/>
        </w:rPr>
        <w:t>/1</w:t>
      </w:r>
      <w:r w:rsidR="008E6935">
        <w:rPr>
          <w:sz w:val="24"/>
          <w:szCs w:val="24"/>
        </w:rPr>
        <w:t>0</w:t>
      </w:r>
      <w:r>
        <w:rPr>
          <w:sz w:val="24"/>
          <w:szCs w:val="24"/>
        </w:rPr>
        <w:t>/202</w:t>
      </w:r>
      <w:r w:rsidR="008E6935">
        <w:rPr>
          <w:sz w:val="24"/>
          <w:szCs w:val="24"/>
        </w:rPr>
        <w:t>3</w:t>
      </w:r>
      <w:r w:rsidRPr="00EF1B40">
        <w:rPr>
          <w:sz w:val="24"/>
          <w:szCs w:val="24"/>
        </w:rPr>
        <w:t>, a partir do recebimento da Ordem de Execução de</w:t>
      </w:r>
      <w:r w:rsidRPr="00EF1B40">
        <w:rPr>
          <w:spacing w:val="-4"/>
          <w:sz w:val="24"/>
          <w:szCs w:val="24"/>
        </w:rPr>
        <w:t xml:space="preserve"> </w:t>
      </w:r>
      <w:r w:rsidRPr="00EF1B40">
        <w:rPr>
          <w:sz w:val="24"/>
          <w:szCs w:val="24"/>
        </w:rPr>
        <w:t>Serviço e seguir o cronograma proposto, qual seja:</w:t>
      </w:r>
    </w:p>
    <w:p w14:paraId="05BAAC3A" w14:textId="77777777" w:rsidR="00BB4A6E" w:rsidRDefault="00BB4A6E" w:rsidP="00BB4A6E">
      <w:pPr>
        <w:pStyle w:val="Corpodetexto"/>
        <w:jc w:val="both"/>
        <w:rPr>
          <w:sz w:val="24"/>
          <w:szCs w:val="24"/>
        </w:rPr>
      </w:pPr>
    </w:p>
    <w:p w14:paraId="656DE198" w14:textId="77777777" w:rsidR="00BB4A6E" w:rsidRPr="00FF638E" w:rsidRDefault="00BB4A6E" w:rsidP="00BB4A6E">
      <w:pPr>
        <w:pStyle w:val="Corpodetexto"/>
        <w:jc w:val="both"/>
        <w:rPr>
          <w:i/>
          <w:iCs/>
          <w:sz w:val="24"/>
          <w:szCs w:val="24"/>
        </w:rPr>
      </w:pPr>
      <w:r w:rsidRPr="00FF638E">
        <w:rPr>
          <w:i/>
          <w:iCs/>
          <w:sz w:val="24"/>
          <w:szCs w:val="24"/>
        </w:rPr>
        <w:t>(INCLUIR CRONOGRAMA PROPOSTO)</w:t>
      </w:r>
    </w:p>
    <w:p w14:paraId="43746AB9" w14:textId="77777777" w:rsidR="00BB4A6E" w:rsidRPr="00EF1B40" w:rsidRDefault="00BB4A6E" w:rsidP="00BB4A6E">
      <w:pPr>
        <w:pStyle w:val="Corpodetexto"/>
        <w:jc w:val="both"/>
        <w:rPr>
          <w:sz w:val="24"/>
          <w:szCs w:val="24"/>
        </w:rPr>
      </w:pPr>
    </w:p>
    <w:p w14:paraId="642F0143" w14:textId="77777777" w:rsidR="00BB4A6E" w:rsidRPr="00EF1B40" w:rsidRDefault="00BB4A6E" w:rsidP="00BB4A6E">
      <w:pPr>
        <w:pStyle w:val="PargrafodaLista"/>
        <w:numPr>
          <w:ilvl w:val="1"/>
          <w:numId w:val="28"/>
        </w:numPr>
        <w:tabs>
          <w:tab w:val="left" w:pos="537"/>
        </w:tabs>
        <w:overflowPunct/>
        <w:autoSpaceDE w:val="0"/>
        <w:autoSpaceDN w:val="0"/>
        <w:spacing w:after="0" w:line="278" w:lineRule="auto"/>
        <w:ind w:left="0" w:firstLine="0"/>
        <w:contextualSpacing w:val="0"/>
        <w:jc w:val="both"/>
        <w:rPr>
          <w:sz w:val="24"/>
          <w:szCs w:val="24"/>
        </w:rPr>
      </w:pPr>
      <w:r w:rsidRPr="00EF1B40">
        <w:rPr>
          <w:sz w:val="24"/>
          <w:szCs w:val="24"/>
        </w:rPr>
        <w:t>O recebimento do objeto licitado dar-se-á nos termos do art. 66 e seguintes, da Lei nº 8.666/93, e será pel</w:t>
      </w:r>
      <w:r>
        <w:rPr>
          <w:sz w:val="24"/>
          <w:szCs w:val="24"/>
        </w:rPr>
        <w:t>o</w:t>
      </w:r>
      <w:r w:rsidRPr="00EF1B40">
        <w:rPr>
          <w:sz w:val="24"/>
          <w:szCs w:val="24"/>
        </w:rPr>
        <w:t xml:space="preserve"> gestor do contrato que irá realizar o acompanhamento e fiscalização deste, mediante atesto da Nota Fiscal representativa da prestação dos serviços, acompanhada de relatório de execução, no prazo de até 05 (cinco) dias úteis da entrega dessa</w:t>
      </w:r>
      <w:r w:rsidRPr="00EF1B40">
        <w:rPr>
          <w:spacing w:val="-1"/>
          <w:sz w:val="24"/>
          <w:szCs w:val="24"/>
        </w:rPr>
        <w:t xml:space="preserve"> </w:t>
      </w:r>
      <w:r w:rsidRPr="00EF1B40">
        <w:rPr>
          <w:sz w:val="24"/>
          <w:szCs w:val="24"/>
        </w:rPr>
        <w:t>documentação.</w:t>
      </w:r>
    </w:p>
    <w:p w14:paraId="7A50612C" w14:textId="77777777" w:rsidR="00BB4A6E" w:rsidRPr="00EF1B40" w:rsidRDefault="00BB4A6E" w:rsidP="00BB4A6E">
      <w:pPr>
        <w:pStyle w:val="PargrafodaLista"/>
        <w:tabs>
          <w:tab w:val="left" w:pos="537"/>
        </w:tabs>
        <w:spacing w:line="278" w:lineRule="auto"/>
        <w:ind w:left="0"/>
        <w:rPr>
          <w:sz w:val="24"/>
          <w:szCs w:val="24"/>
        </w:rPr>
      </w:pPr>
    </w:p>
    <w:p w14:paraId="78ACBC28" w14:textId="77777777" w:rsidR="00BB4A6E" w:rsidRPr="00EF1B40" w:rsidRDefault="00BB4A6E" w:rsidP="00BB4A6E">
      <w:pPr>
        <w:pStyle w:val="PargrafodaLista"/>
        <w:numPr>
          <w:ilvl w:val="1"/>
          <w:numId w:val="27"/>
        </w:numPr>
        <w:tabs>
          <w:tab w:val="left" w:pos="0"/>
        </w:tabs>
        <w:overflowPunct/>
        <w:autoSpaceDE w:val="0"/>
        <w:autoSpaceDN w:val="0"/>
        <w:spacing w:before="1" w:after="0"/>
        <w:ind w:left="0" w:firstLine="0"/>
        <w:contextualSpacing w:val="0"/>
        <w:jc w:val="both"/>
        <w:rPr>
          <w:sz w:val="24"/>
          <w:szCs w:val="24"/>
        </w:rPr>
      </w:pPr>
      <w:r w:rsidRPr="00EF1B40">
        <w:rPr>
          <w:sz w:val="24"/>
          <w:szCs w:val="24"/>
        </w:rPr>
        <w:t>Ao final, com o recebimento definitivo, a responsável realizará termo circunstanciado, podendo ser lavrado no verso da Nota Fiscal representativa da prestação dos serviços ou em documento específico, no prazo de até 10 (dez) dias úteis do recebimento, e consistirá na verificação da conformidade com as especificações constantes no Edital e da proposta da</w:t>
      </w:r>
      <w:r w:rsidRPr="00EF1B40">
        <w:rPr>
          <w:spacing w:val="-14"/>
          <w:sz w:val="24"/>
          <w:szCs w:val="24"/>
        </w:rPr>
        <w:t xml:space="preserve"> </w:t>
      </w:r>
      <w:r w:rsidRPr="00EF1B40">
        <w:rPr>
          <w:sz w:val="24"/>
          <w:szCs w:val="24"/>
        </w:rPr>
        <w:t>CONTRATADA.</w:t>
      </w:r>
    </w:p>
    <w:p w14:paraId="15BB4F62" w14:textId="77777777" w:rsidR="00BB4A6E" w:rsidRPr="00EF1B40" w:rsidRDefault="00BB4A6E" w:rsidP="00BB4A6E">
      <w:pPr>
        <w:pStyle w:val="Corpodetexto"/>
        <w:spacing w:before="3"/>
        <w:jc w:val="both"/>
        <w:rPr>
          <w:sz w:val="24"/>
          <w:szCs w:val="24"/>
        </w:rPr>
      </w:pPr>
    </w:p>
    <w:p w14:paraId="4DE11806" w14:textId="77777777" w:rsidR="00BB4A6E" w:rsidRPr="00EF1B40" w:rsidRDefault="00BB4A6E" w:rsidP="00BB4A6E">
      <w:pPr>
        <w:pStyle w:val="PargrafodaLista"/>
        <w:numPr>
          <w:ilvl w:val="1"/>
          <w:numId w:val="27"/>
        </w:numPr>
        <w:tabs>
          <w:tab w:val="left" w:pos="491"/>
        </w:tabs>
        <w:overflowPunct/>
        <w:autoSpaceDE w:val="0"/>
        <w:autoSpaceDN w:val="0"/>
        <w:spacing w:before="59" w:after="0" w:line="278" w:lineRule="auto"/>
        <w:ind w:left="0" w:firstLine="0"/>
        <w:contextualSpacing w:val="0"/>
        <w:jc w:val="both"/>
        <w:rPr>
          <w:sz w:val="24"/>
          <w:szCs w:val="24"/>
        </w:rPr>
      </w:pPr>
      <w:r w:rsidRPr="00EF1B40">
        <w:rPr>
          <w:sz w:val="24"/>
          <w:szCs w:val="24"/>
        </w:rPr>
        <w:t>Caso insatisfatório a execução dos serviços, lavrar-se-á um Termo de Recusa e Devolução, no qual se consignarão vícios, defeitos ou incorreções existentes, resultantes da desconformidade com as especificações discriminadas. Nessa hipótese, todo o valor a ser pago será</w:t>
      </w:r>
      <w:r w:rsidRPr="00EF1B40">
        <w:rPr>
          <w:spacing w:val="-17"/>
          <w:sz w:val="24"/>
          <w:szCs w:val="24"/>
        </w:rPr>
        <w:t xml:space="preserve"> </w:t>
      </w:r>
      <w:r w:rsidRPr="00EF1B40">
        <w:rPr>
          <w:sz w:val="24"/>
          <w:szCs w:val="24"/>
        </w:rPr>
        <w:t>retido.</w:t>
      </w:r>
    </w:p>
    <w:p w14:paraId="4F638B93" w14:textId="77777777" w:rsidR="00BB4A6E" w:rsidRPr="00EF1B40" w:rsidRDefault="00BB4A6E" w:rsidP="00BB4A6E">
      <w:pPr>
        <w:pStyle w:val="Corpodetexto"/>
        <w:spacing w:before="9"/>
        <w:jc w:val="both"/>
        <w:rPr>
          <w:sz w:val="24"/>
          <w:szCs w:val="24"/>
        </w:rPr>
      </w:pPr>
    </w:p>
    <w:p w14:paraId="38EE67BC" w14:textId="77777777" w:rsidR="00BB4A6E" w:rsidRDefault="00BB4A6E" w:rsidP="00BB4A6E">
      <w:pPr>
        <w:pStyle w:val="PargrafodaLista"/>
        <w:numPr>
          <w:ilvl w:val="1"/>
          <w:numId w:val="27"/>
        </w:numPr>
        <w:tabs>
          <w:tab w:val="left" w:pos="501"/>
        </w:tabs>
        <w:overflowPunct/>
        <w:autoSpaceDE w:val="0"/>
        <w:autoSpaceDN w:val="0"/>
        <w:spacing w:after="0"/>
        <w:ind w:left="0" w:firstLine="0"/>
        <w:contextualSpacing w:val="0"/>
        <w:jc w:val="both"/>
        <w:rPr>
          <w:sz w:val="24"/>
          <w:szCs w:val="24"/>
        </w:rPr>
      </w:pPr>
      <w:r w:rsidRPr="00EF1B40">
        <w:rPr>
          <w:sz w:val="24"/>
          <w:szCs w:val="24"/>
        </w:rPr>
        <w:t>A CONTRATADA está obrigada a reparar, corrigir, remover, reconstruir ou substituir, às suas expensas, no total ou em parte, os serviços em que se verifiquem vícios, defeitos ou incorreções, no prazo de até 0</w:t>
      </w:r>
      <w:r>
        <w:rPr>
          <w:sz w:val="24"/>
          <w:szCs w:val="24"/>
        </w:rPr>
        <w:t>5</w:t>
      </w:r>
      <w:r w:rsidRPr="00EF1B40">
        <w:rPr>
          <w:sz w:val="24"/>
          <w:szCs w:val="24"/>
        </w:rPr>
        <w:t xml:space="preserve"> (</w:t>
      </w:r>
      <w:r>
        <w:rPr>
          <w:sz w:val="24"/>
          <w:szCs w:val="24"/>
        </w:rPr>
        <w:t>cinco</w:t>
      </w:r>
      <w:r w:rsidRPr="00EF1B40">
        <w:rPr>
          <w:sz w:val="24"/>
          <w:szCs w:val="24"/>
        </w:rPr>
        <w:t>) dia</w:t>
      </w:r>
      <w:r>
        <w:rPr>
          <w:sz w:val="24"/>
          <w:szCs w:val="24"/>
        </w:rPr>
        <w:t>s</w:t>
      </w:r>
      <w:r w:rsidRPr="00EF1B40">
        <w:rPr>
          <w:sz w:val="24"/>
          <w:szCs w:val="24"/>
        </w:rPr>
        <w:t xml:space="preserve"> út</w:t>
      </w:r>
      <w:r>
        <w:rPr>
          <w:sz w:val="24"/>
          <w:szCs w:val="24"/>
        </w:rPr>
        <w:t>eis</w:t>
      </w:r>
      <w:r w:rsidRPr="00EF1B40">
        <w:rPr>
          <w:sz w:val="24"/>
          <w:szCs w:val="24"/>
        </w:rPr>
        <w:t>, após o que se realizará novamente a verificação da sua perfeita execução:</w:t>
      </w:r>
    </w:p>
    <w:p w14:paraId="2D0E6F44" w14:textId="77777777" w:rsidR="00BB4A6E" w:rsidRPr="00EF1B40" w:rsidRDefault="00BB4A6E" w:rsidP="00BB4A6E">
      <w:pPr>
        <w:pStyle w:val="PargrafodaLista"/>
        <w:tabs>
          <w:tab w:val="left" w:pos="501"/>
        </w:tabs>
        <w:autoSpaceDE w:val="0"/>
        <w:autoSpaceDN w:val="0"/>
        <w:spacing w:after="0"/>
        <w:ind w:left="0"/>
        <w:contextualSpacing w:val="0"/>
        <w:jc w:val="both"/>
        <w:rPr>
          <w:sz w:val="24"/>
          <w:szCs w:val="24"/>
        </w:rPr>
      </w:pPr>
    </w:p>
    <w:p w14:paraId="1DCF409F" w14:textId="77777777" w:rsidR="00BB4A6E" w:rsidRDefault="00BB4A6E" w:rsidP="00BB4A6E">
      <w:pPr>
        <w:pStyle w:val="PargrafodaLista"/>
        <w:numPr>
          <w:ilvl w:val="2"/>
          <w:numId w:val="27"/>
        </w:numPr>
        <w:tabs>
          <w:tab w:val="left" w:pos="683"/>
        </w:tabs>
        <w:overflowPunct/>
        <w:autoSpaceDE w:val="0"/>
        <w:autoSpaceDN w:val="0"/>
        <w:spacing w:after="0" w:line="278" w:lineRule="auto"/>
        <w:ind w:left="567" w:firstLine="0"/>
        <w:contextualSpacing w:val="0"/>
        <w:jc w:val="both"/>
        <w:rPr>
          <w:sz w:val="24"/>
          <w:szCs w:val="24"/>
        </w:rPr>
      </w:pPr>
      <w:r w:rsidRPr="00EF1B40">
        <w:rPr>
          <w:sz w:val="24"/>
          <w:szCs w:val="24"/>
        </w:rPr>
        <w:t xml:space="preserve">Caso as providências previstas no item anterior não ocorram no prazo fixado ou os serviços sejam novamente recusados e devolvidos, estará a CONTRATADA incorrendo em atraso na execução, ficando sobrestado o pagamento até a realização das correções necessárias, sem prejuízo da aplicação </w:t>
      </w:r>
      <w:r w:rsidRPr="00EF1B40">
        <w:rPr>
          <w:sz w:val="24"/>
          <w:szCs w:val="24"/>
        </w:rPr>
        <w:lastRenderedPageBreak/>
        <w:t>das sanções</w:t>
      </w:r>
      <w:r w:rsidRPr="00EF1B40">
        <w:rPr>
          <w:spacing w:val="-9"/>
          <w:sz w:val="24"/>
          <w:szCs w:val="24"/>
        </w:rPr>
        <w:t xml:space="preserve"> </w:t>
      </w:r>
      <w:r w:rsidRPr="00EF1B40">
        <w:rPr>
          <w:sz w:val="24"/>
          <w:szCs w:val="24"/>
        </w:rPr>
        <w:t>cabíveis;</w:t>
      </w:r>
    </w:p>
    <w:p w14:paraId="32EEE117" w14:textId="77777777" w:rsidR="00BB4A6E" w:rsidRPr="00EF1B40" w:rsidRDefault="00BB4A6E" w:rsidP="00BB4A6E">
      <w:pPr>
        <w:pStyle w:val="PargrafodaLista"/>
        <w:tabs>
          <w:tab w:val="left" w:pos="683"/>
        </w:tabs>
        <w:autoSpaceDE w:val="0"/>
        <w:autoSpaceDN w:val="0"/>
        <w:spacing w:after="0" w:line="278" w:lineRule="auto"/>
        <w:ind w:left="567"/>
        <w:contextualSpacing w:val="0"/>
        <w:jc w:val="both"/>
        <w:rPr>
          <w:sz w:val="24"/>
          <w:szCs w:val="24"/>
        </w:rPr>
      </w:pPr>
    </w:p>
    <w:p w14:paraId="113DF438" w14:textId="77777777" w:rsidR="00BB4A6E" w:rsidRPr="00EF1B40" w:rsidRDefault="00BB4A6E" w:rsidP="00BB4A6E">
      <w:pPr>
        <w:pStyle w:val="PargrafodaLista"/>
        <w:numPr>
          <w:ilvl w:val="2"/>
          <w:numId w:val="27"/>
        </w:numPr>
        <w:tabs>
          <w:tab w:val="left" w:pos="654"/>
        </w:tabs>
        <w:overflowPunct/>
        <w:autoSpaceDE w:val="0"/>
        <w:autoSpaceDN w:val="0"/>
        <w:spacing w:after="0" w:line="278" w:lineRule="auto"/>
        <w:ind w:left="567" w:firstLine="0"/>
        <w:contextualSpacing w:val="0"/>
        <w:jc w:val="both"/>
        <w:rPr>
          <w:sz w:val="24"/>
          <w:szCs w:val="24"/>
        </w:rPr>
      </w:pPr>
      <w:r w:rsidRPr="00EF1B40">
        <w:rPr>
          <w:sz w:val="24"/>
          <w:szCs w:val="24"/>
        </w:rPr>
        <w:t>Na impossibilidade da adoção das providências previstas no item 2.5, o valor respectivo será descontado da importância devida à contratada, sem prejuízo da aplicação das sanções cabíveis.</w:t>
      </w:r>
    </w:p>
    <w:p w14:paraId="10CEB90D" w14:textId="77777777" w:rsidR="00BB4A6E" w:rsidRPr="00EF1B40" w:rsidRDefault="00BB4A6E" w:rsidP="00BB4A6E">
      <w:pPr>
        <w:pStyle w:val="Corpodetexto"/>
        <w:spacing w:before="10"/>
        <w:jc w:val="both"/>
        <w:rPr>
          <w:sz w:val="24"/>
          <w:szCs w:val="24"/>
        </w:rPr>
      </w:pPr>
    </w:p>
    <w:p w14:paraId="659DDDBE" w14:textId="77777777" w:rsidR="00BB4A6E" w:rsidRDefault="00BB4A6E" w:rsidP="00BB4A6E">
      <w:pPr>
        <w:pStyle w:val="PargrafodaLista"/>
        <w:numPr>
          <w:ilvl w:val="1"/>
          <w:numId w:val="27"/>
        </w:numPr>
        <w:tabs>
          <w:tab w:val="left" w:pos="530"/>
        </w:tabs>
        <w:overflowPunct/>
        <w:autoSpaceDE w:val="0"/>
        <w:autoSpaceDN w:val="0"/>
        <w:spacing w:after="0" w:line="278" w:lineRule="auto"/>
        <w:ind w:left="0" w:firstLine="0"/>
        <w:contextualSpacing w:val="0"/>
        <w:jc w:val="both"/>
        <w:rPr>
          <w:sz w:val="24"/>
          <w:szCs w:val="24"/>
        </w:rPr>
      </w:pPr>
      <w:r w:rsidRPr="00EF1B40">
        <w:rPr>
          <w:sz w:val="24"/>
          <w:szCs w:val="24"/>
        </w:rPr>
        <w:t>O recebimento provisório ou definitivo não exclui a responsabilidade civil pela solidez e segurança dos serviços, nem a ético-profissional pela perfeita execução deste</w:t>
      </w:r>
      <w:r w:rsidRPr="00EF1B40">
        <w:rPr>
          <w:spacing w:val="-18"/>
          <w:sz w:val="24"/>
          <w:szCs w:val="24"/>
        </w:rPr>
        <w:t xml:space="preserve"> </w:t>
      </w:r>
      <w:r w:rsidRPr="00EF1B40">
        <w:rPr>
          <w:sz w:val="24"/>
          <w:szCs w:val="24"/>
        </w:rPr>
        <w:t>contrato.</w:t>
      </w:r>
    </w:p>
    <w:p w14:paraId="16BA8F0C" w14:textId="77777777" w:rsidR="00E975FC" w:rsidRPr="00EF1B40" w:rsidRDefault="00E975FC" w:rsidP="00E975FC">
      <w:pPr>
        <w:pStyle w:val="PargrafodaLista"/>
        <w:tabs>
          <w:tab w:val="left" w:pos="530"/>
        </w:tabs>
        <w:overflowPunct/>
        <w:autoSpaceDE w:val="0"/>
        <w:autoSpaceDN w:val="0"/>
        <w:spacing w:after="0" w:line="278" w:lineRule="auto"/>
        <w:ind w:left="102"/>
        <w:contextualSpacing w:val="0"/>
        <w:jc w:val="both"/>
        <w:rPr>
          <w:sz w:val="24"/>
          <w:szCs w:val="24"/>
        </w:rPr>
      </w:pPr>
    </w:p>
    <w:p w14:paraId="24AE0291" w14:textId="77777777" w:rsidR="00BB4A6E" w:rsidRPr="00EF1B40" w:rsidRDefault="00BB4A6E" w:rsidP="00BB4A6E">
      <w:pPr>
        <w:pStyle w:val="Ttulo1"/>
        <w:jc w:val="both"/>
        <w:rPr>
          <w:sz w:val="24"/>
          <w:szCs w:val="24"/>
        </w:rPr>
      </w:pPr>
      <w:r w:rsidRPr="00EF1B40">
        <w:rPr>
          <w:sz w:val="24"/>
          <w:szCs w:val="24"/>
        </w:rPr>
        <w:t>CLÁUSULA TERCEIRA - DO PREÇO DO CONTRATO</w:t>
      </w:r>
    </w:p>
    <w:p w14:paraId="42A542C0" w14:textId="77777777" w:rsidR="00BB4A6E" w:rsidRPr="00EF1B40" w:rsidRDefault="00BB4A6E" w:rsidP="00BB4A6E">
      <w:pPr>
        <w:pStyle w:val="Corpodetexto"/>
        <w:spacing w:before="9"/>
        <w:jc w:val="both"/>
        <w:rPr>
          <w:b/>
          <w:sz w:val="24"/>
          <w:szCs w:val="24"/>
        </w:rPr>
      </w:pPr>
    </w:p>
    <w:p w14:paraId="58FEA3EE" w14:textId="77777777" w:rsidR="00BB4A6E" w:rsidRPr="00EF1B40" w:rsidRDefault="00BB4A6E" w:rsidP="00BB4A6E">
      <w:pPr>
        <w:pStyle w:val="Corpodetexto"/>
        <w:spacing w:before="58"/>
        <w:jc w:val="both"/>
        <w:rPr>
          <w:sz w:val="24"/>
          <w:szCs w:val="24"/>
        </w:rPr>
      </w:pPr>
      <w:r w:rsidRPr="00EF1B40">
        <w:rPr>
          <w:b/>
          <w:sz w:val="24"/>
          <w:szCs w:val="24"/>
        </w:rPr>
        <w:t xml:space="preserve">3.1. </w:t>
      </w:r>
      <w:r w:rsidRPr="00EF1B40">
        <w:rPr>
          <w:sz w:val="24"/>
          <w:szCs w:val="24"/>
        </w:rPr>
        <w:t xml:space="preserve">O valor é de R$ </w:t>
      </w:r>
      <w:r>
        <w:rPr>
          <w:sz w:val="24"/>
          <w:szCs w:val="24"/>
        </w:rPr>
        <w:t>.................</w:t>
      </w:r>
      <w:r w:rsidRPr="00EF1B40">
        <w:rPr>
          <w:sz w:val="24"/>
          <w:szCs w:val="24"/>
        </w:rPr>
        <w:t xml:space="preserve"> (</w:t>
      </w:r>
      <w:r>
        <w:rPr>
          <w:sz w:val="24"/>
          <w:szCs w:val="24"/>
        </w:rPr>
        <w:t>.........</w:t>
      </w:r>
      <w:r w:rsidRPr="00EF1B40">
        <w:rPr>
          <w:sz w:val="24"/>
          <w:szCs w:val="24"/>
        </w:rPr>
        <w:t xml:space="preserve"> reais) e será pago conforme os termos deste instrumento.</w:t>
      </w:r>
    </w:p>
    <w:p w14:paraId="32A87EE8" w14:textId="77777777" w:rsidR="00E975FC" w:rsidRDefault="00E975FC" w:rsidP="00BB4A6E">
      <w:pPr>
        <w:pStyle w:val="Ttulo1"/>
        <w:spacing w:before="1"/>
        <w:jc w:val="both"/>
        <w:rPr>
          <w:sz w:val="24"/>
          <w:szCs w:val="24"/>
        </w:rPr>
      </w:pPr>
    </w:p>
    <w:p w14:paraId="2E95C743" w14:textId="77777777" w:rsidR="00E975FC" w:rsidRPr="00E975FC" w:rsidRDefault="00E975FC" w:rsidP="00E975FC"/>
    <w:p w14:paraId="6DBC6F87" w14:textId="06B396AF" w:rsidR="00BB4A6E" w:rsidRPr="00EF1B40" w:rsidRDefault="00BB4A6E" w:rsidP="00BB4A6E">
      <w:pPr>
        <w:pStyle w:val="Ttulo1"/>
        <w:spacing w:before="1"/>
        <w:jc w:val="both"/>
        <w:rPr>
          <w:sz w:val="24"/>
          <w:szCs w:val="24"/>
        </w:rPr>
      </w:pPr>
      <w:r w:rsidRPr="00EF1B40">
        <w:rPr>
          <w:sz w:val="24"/>
          <w:szCs w:val="24"/>
        </w:rPr>
        <w:t>CLÁUSULA QUARTA - DA DESPESA</w:t>
      </w:r>
    </w:p>
    <w:p w14:paraId="710F8CE5" w14:textId="77777777" w:rsidR="00BB4A6E" w:rsidRPr="00EF1B40" w:rsidRDefault="00BB4A6E" w:rsidP="00BB4A6E">
      <w:pPr>
        <w:pStyle w:val="Corpodetexto"/>
        <w:spacing w:before="6"/>
        <w:jc w:val="both"/>
        <w:rPr>
          <w:b/>
          <w:sz w:val="24"/>
          <w:szCs w:val="24"/>
        </w:rPr>
      </w:pPr>
    </w:p>
    <w:p w14:paraId="7C9D1AF5" w14:textId="64C42BF8" w:rsidR="00BB4A6E" w:rsidRPr="00EF1B40" w:rsidRDefault="00BB4A6E" w:rsidP="00BB4A6E">
      <w:pPr>
        <w:pStyle w:val="Corpodetexto"/>
        <w:spacing w:before="58" w:line="278" w:lineRule="auto"/>
        <w:jc w:val="both"/>
        <w:rPr>
          <w:sz w:val="24"/>
          <w:szCs w:val="24"/>
        </w:rPr>
      </w:pPr>
      <w:r w:rsidRPr="00EF1B40">
        <w:rPr>
          <w:b/>
          <w:sz w:val="24"/>
          <w:szCs w:val="24"/>
        </w:rPr>
        <w:t xml:space="preserve">4.1. </w:t>
      </w:r>
      <w:r w:rsidRPr="00EF1B40">
        <w:rPr>
          <w:sz w:val="24"/>
          <w:szCs w:val="24"/>
        </w:rPr>
        <w:t>A despesa com a prestação dos serviços de que trata o objeto deste contrato corre à conta do seguinte crédito orçamentário, constante do orçamento de 202</w:t>
      </w:r>
      <w:r w:rsidR="008E6935">
        <w:rPr>
          <w:sz w:val="24"/>
          <w:szCs w:val="24"/>
        </w:rPr>
        <w:t>3</w:t>
      </w:r>
      <w:r w:rsidRPr="00EF1B40">
        <w:rPr>
          <w:sz w:val="24"/>
          <w:szCs w:val="24"/>
        </w:rPr>
        <w:t xml:space="preserve">, </w:t>
      </w:r>
      <w:r w:rsidRPr="0061414B">
        <w:rPr>
          <w:sz w:val="24"/>
          <w:szCs w:val="24"/>
        </w:rPr>
        <w:t xml:space="preserve">por conta do Centro de Custos: 4.02.05.009 </w:t>
      </w:r>
      <w:r>
        <w:rPr>
          <w:sz w:val="24"/>
          <w:szCs w:val="24"/>
        </w:rPr>
        <w:t>–</w:t>
      </w:r>
      <w:r w:rsidRPr="0061414B">
        <w:rPr>
          <w:sz w:val="24"/>
          <w:szCs w:val="24"/>
        </w:rPr>
        <w:t xml:space="preserve"> PROJETO</w:t>
      </w:r>
      <w:r>
        <w:rPr>
          <w:sz w:val="24"/>
          <w:szCs w:val="24"/>
        </w:rPr>
        <w:t xml:space="preserve"> -</w:t>
      </w:r>
      <w:r w:rsidRPr="0061414B">
        <w:rPr>
          <w:sz w:val="24"/>
          <w:szCs w:val="24"/>
        </w:rPr>
        <w:t xml:space="preserve"> ASSITÊNCIA TÉCNICA EM HABITAÇÃO SOCIAL.</w:t>
      </w:r>
      <w:r w:rsidRPr="00EF1B40">
        <w:rPr>
          <w:sz w:val="24"/>
          <w:szCs w:val="24"/>
        </w:rPr>
        <w:t xml:space="preserve"> </w:t>
      </w:r>
    </w:p>
    <w:p w14:paraId="77175C85" w14:textId="77777777" w:rsidR="00E975FC" w:rsidRDefault="00E975FC" w:rsidP="00BB4A6E">
      <w:pPr>
        <w:pStyle w:val="Ttulo1"/>
        <w:jc w:val="both"/>
        <w:rPr>
          <w:sz w:val="24"/>
          <w:szCs w:val="24"/>
        </w:rPr>
      </w:pPr>
    </w:p>
    <w:p w14:paraId="79E93E73" w14:textId="430A2417" w:rsidR="00BB4A6E" w:rsidRPr="00EF1B40" w:rsidRDefault="00BB4A6E" w:rsidP="00BB4A6E">
      <w:pPr>
        <w:pStyle w:val="Ttulo1"/>
        <w:jc w:val="both"/>
        <w:rPr>
          <w:sz w:val="24"/>
          <w:szCs w:val="24"/>
        </w:rPr>
      </w:pPr>
      <w:r w:rsidRPr="00EF1B40">
        <w:rPr>
          <w:sz w:val="24"/>
          <w:szCs w:val="24"/>
        </w:rPr>
        <w:t>CLÁUSULA QUINTA - DA VIGÊNCIA E DA EXECUÇÃO</w:t>
      </w:r>
    </w:p>
    <w:p w14:paraId="040DC67B" w14:textId="77777777" w:rsidR="00BB4A6E" w:rsidRPr="00EF1B40" w:rsidRDefault="00BB4A6E" w:rsidP="00BB4A6E">
      <w:pPr>
        <w:pStyle w:val="Corpodetexto"/>
        <w:spacing w:before="6"/>
        <w:jc w:val="both"/>
        <w:rPr>
          <w:b/>
          <w:sz w:val="24"/>
          <w:szCs w:val="24"/>
        </w:rPr>
      </w:pPr>
    </w:p>
    <w:p w14:paraId="1F84042C" w14:textId="77777777" w:rsidR="00BB4A6E" w:rsidRPr="00EF1B40" w:rsidRDefault="00BB4A6E" w:rsidP="00BB4A6E">
      <w:pPr>
        <w:pStyle w:val="PargrafodaLista"/>
        <w:numPr>
          <w:ilvl w:val="1"/>
          <w:numId w:val="26"/>
        </w:numPr>
        <w:tabs>
          <w:tab w:val="left" w:pos="494"/>
        </w:tabs>
        <w:overflowPunct/>
        <w:autoSpaceDE w:val="0"/>
        <w:autoSpaceDN w:val="0"/>
        <w:spacing w:before="59" w:after="0" w:line="278" w:lineRule="auto"/>
        <w:ind w:left="0" w:firstLine="0"/>
        <w:contextualSpacing w:val="0"/>
        <w:jc w:val="both"/>
        <w:rPr>
          <w:sz w:val="24"/>
          <w:szCs w:val="24"/>
        </w:rPr>
      </w:pPr>
      <w:r w:rsidRPr="00EF1B40">
        <w:rPr>
          <w:sz w:val="24"/>
          <w:szCs w:val="24"/>
        </w:rPr>
        <w:t>O prazo de vigência deste contrato é de 01 (um) ano, contado da data da assinatura, a partir de quando as obrigações assumidas pelas partes serão</w:t>
      </w:r>
      <w:r w:rsidRPr="00EF1B40">
        <w:rPr>
          <w:spacing w:val="-17"/>
          <w:sz w:val="24"/>
          <w:szCs w:val="24"/>
        </w:rPr>
        <w:t xml:space="preserve"> </w:t>
      </w:r>
      <w:r w:rsidRPr="00EF1B40">
        <w:rPr>
          <w:sz w:val="24"/>
          <w:szCs w:val="24"/>
        </w:rPr>
        <w:t>exigíveis.</w:t>
      </w:r>
    </w:p>
    <w:p w14:paraId="26A0DB43" w14:textId="77777777" w:rsidR="00BB4A6E" w:rsidRPr="00EF1B40" w:rsidRDefault="00BB4A6E" w:rsidP="00BB4A6E">
      <w:pPr>
        <w:pStyle w:val="Corpodetexto"/>
        <w:jc w:val="both"/>
        <w:rPr>
          <w:sz w:val="24"/>
          <w:szCs w:val="24"/>
        </w:rPr>
      </w:pPr>
    </w:p>
    <w:p w14:paraId="04085390" w14:textId="77777777" w:rsidR="00BB4A6E" w:rsidRDefault="00BB4A6E" w:rsidP="00BB4A6E">
      <w:pPr>
        <w:pStyle w:val="PargrafodaLista"/>
        <w:numPr>
          <w:ilvl w:val="1"/>
          <w:numId w:val="26"/>
        </w:numPr>
        <w:tabs>
          <w:tab w:val="left" w:pos="510"/>
        </w:tabs>
        <w:overflowPunct/>
        <w:autoSpaceDE w:val="0"/>
        <w:autoSpaceDN w:val="0"/>
        <w:spacing w:after="0" w:line="278" w:lineRule="auto"/>
        <w:ind w:left="0" w:firstLine="0"/>
        <w:contextualSpacing w:val="0"/>
        <w:jc w:val="both"/>
        <w:rPr>
          <w:sz w:val="24"/>
          <w:szCs w:val="24"/>
        </w:rPr>
      </w:pPr>
      <w:r w:rsidRPr="00EF1B40">
        <w:rPr>
          <w:sz w:val="24"/>
          <w:szCs w:val="24"/>
        </w:rPr>
        <w:t>O prazo de execução será o mesmo constante no edital, prorrogados por mais 120 (cento e vinte) dias, caso necessário e de interesse do</w:t>
      </w:r>
      <w:r w:rsidRPr="00EF1B40">
        <w:rPr>
          <w:spacing w:val="-21"/>
          <w:sz w:val="24"/>
          <w:szCs w:val="24"/>
        </w:rPr>
        <w:t xml:space="preserve"> </w:t>
      </w:r>
      <w:r w:rsidRPr="00EF1B40">
        <w:rPr>
          <w:sz w:val="24"/>
          <w:szCs w:val="24"/>
        </w:rPr>
        <w:t>CAU/CE.</w:t>
      </w:r>
    </w:p>
    <w:p w14:paraId="2B7135EF" w14:textId="77777777" w:rsidR="00BB4A6E" w:rsidRPr="00EF1B40" w:rsidRDefault="00BB4A6E" w:rsidP="00BB4A6E">
      <w:pPr>
        <w:pStyle w:val="Ttulo1"/>
        <w:jc w:val="both"/>
        <w:rPr>
          <w:sz w:val="24"/>
          <w:szCs w:val="24"/>
        </w:rPr>
      </w:pPr>
      <w:r w:rsidRPr="00EF1B40">
        <w:rPr>
          <w:sz w:val="24"/>
          <w:szCs w:val="24"/>
        </w:rPr>
        <w:lastRenderedPageBreak/>
        <w:t>CLÁUSULA SEXTA - DOS ENCARGOS DO CONTRATANTE</w:t>
      </w:r>
    </w:p>
    <w:p w14:paraId="312ED38A" w14:textId="77777777" w:rsidR="00BB4A6E" w:rsidRPr="00EF1B40" w:rsidRDefault="00BB4A6E" w:rsidP="00BB4A6E">
      <w:pPr>
        <w:pStyle w:val="Corpodetexto"/>
        <w:spacing w:before="11"/>
        <w:jc w:val="both"/>
        <w:rPr>
          <w:b/>
          <w:sz w:val="24"/>
          <w:szCs w:val="24"/>
        </w:rPr>
      </w:pPr>
    </w:p>
    <w:p w14:paraId="6C761412" w14:textId="77777777" w:rsidR="00BB4A6E" w:rsidRDefault="00BB4A6E" w:rsidP="00BB4A6E">
      <w:pPr>
        <w:pStyle w:val="PargrafodaLista"/>
        <w:numPr>
          <w:ilvl w:val="1"/>
          <w:numId w:val="25"/>
        </w:numPr>
        <w:tabs>
          <w:tab w:val="left" w:pos="477"/>
        </w:tabs>
        <w:overflowPunct/>
        <w:autoSpaceDE w:val="0"/>
        <w:autoSpaceDN w:val="0"/>
        <w:spacing w:before="59" w:after="0" w:line="240" w:lineRule="auto"/>
        <w:ind w:left="0" w:firstLine="0"/>
        <w:contextualSpacing w:val="0"/>
        <w:jc w:val="both"/>
        <w:rPr>
          <w:sz w:val="24"/>
          <w:szCs w:val="24"/>
        </w:rPr>
      </w:pPr>
      <w:r w:rsidRPr="00EF1B40">
        <w:rPr>
          <w:sz w:val="24"/>
          <w:szCs w:val="24"/>
        </w:rPr>
        <w:t>Cabe ao</w:t>
      </w:r>
      <w:r w:rsidRPr="00EF1B40">
        <w:rPr>
          <w:spacing w:val="-3"/>
          <w:sz w:val="24"/>
          <w:szCs w:val="24"/>
        </w:rPr>
        <w:t xml:space="preserve"> </w:t>
      </w:r>
      <w:r w:rsidRPr="00EF1B40">
        <w:rPr>
          <w:sz w:val="24"/>
          <w:szCs w:val="24"/>
        </w:rPr>
        <w:t>CONTRATANTE:</w:t>
      </w:r>
    </w:p>
    <w:p w14:paraId="08ECE690" w14:textId="77777777" w:rsidR="00BB4A6E" w:rsidRPr="00EF1B40" w:rsidRDefault="00BB4A6E" w:rsidP="00BB4A6E">
      <w:pPr>
        <w:pStyle w:val="PargrafodaLista"/>
        <w:tabs>
          <w:tab w:val="left" w:pos="477"/>
        </w:tabs>
        <w:autoSpaceDE w:val="0"/>
        <w:autoSpaceDN w:val="0"/>
        <w:spacing w:before="59" w:after="0" w:line="240" w:lineRule="auto"/>
        <w:ind w:left="0"/>
        <w:contextualSpacing w:val="0"/>
        <w:jc w:val="both"/>
        <w:rPr>
          <w:sz w:val="24"/>
          <w:szCs w:val="24"/>
        </w:rPr>
      </w:pPr>
    </w:p>
    <w:p w14:paraId="0355C4B5" w14:textId="77777777" w:rsidR="00BB4A6E" w:rsidRDefault="00BB4A6E" w:rsidP="00BB4A6E">
      <w:pPr>
        <w:pStyle w:val="PargrafodaLista"/>
        <w:numPr>
          <w:ilvl w:val="2"/>
          <w:numId w:val="25"/>
        </w:numPr>
        <w:tabs>
          <w:tab w:val="left" w:pos="640"/>
        </w:tabs>
        <w:overflowPunct/>
        <w:autoSpaceDE w:val="0"/>
        <w:autoSpaceDN w:val="0"/>
        <w:spacing w:after="0" w:line="240" w:lineRule="auto"/>
        <w:ind w:left="567" w:firstLine="0"/>
        <w:contextualSpacing w:val="0"/>
        <w:jc w:val="both"/>
        <w:rPr>
          <w:sz w:val="24"/>
          <w:szCs w:val="24"/>
        </w:rPr>
      </w:pPr>
      <w:r w:rsidRPr="00EF1B40">
        <w:rPr>
          <w:sz w:val="24"/>
          <w:szCs w:val="24"/>
        </w:rPr>
        <w:t>Acompanhar e fiscalizar a execução dos</w:t>
      </w:r>
      <w:r w:rsidRPr="00EF1B40">
        <w:rPr>
          <w:spacing w:val="-8"/>
          <w:sz w:val="24"/>
          <w:szCs w:val="24"/>
        </w:rPr>
        <w:t xml:space="preserve"> </w:t>
      </w:r>
      <w:r w:rsidRPr="00EF1B40">
        <w:rPr>
          <w:sz w:val="24"/>
          <w:szCs w:val="24"/>
        </w:rPr>
        <w:t>serviços;</w:t>
      </w:r>
    </w:p>
    <w:p w14:paraId="0C68158B" w14:textId="77777777" w:rsidR="00BB4A6E" w:rsidRPr="00EF1B40" w:rsidRDefault="00BB4A6E" w:rsidP="00BB4A6E">
      <w:pPr>
        <w:pStyle w:val="PargrafodaLista"/>
        <w:tabs>
          <w:tab w:val="left" w:pos="640"/>
        </w:tabs>
        <w:autoSpaceDE w:val="0"/>
        <w:autoSpaceDN w:val="0"/>
        <w:spacing w:after="0" w:line="240" w:lineRule="auto"/>
        <w:ind w:left="567"/>
        <w:contextualSpacing w:val="0"/>
        <w:jc w:val="both"/>
        <w:rPr>
          <w:sz w:val="24"/>
          <w:szCs w:val="24"/>
        </w:rPr>
      </w:pPr>
    </w:p>
    <w:p w14:paraId="100F3B68" w14:textId="77777777" w:rsidR="00BB4A6E" w:rsidRDefault="00BB4A6E" w:rsidP="00BB4A6E">
      <w:pPr>
        <w:pStyle w:val="PargrafodaLista"/>
        <w:numPr>
          <w:ilvl w:val="2"/>
          <w:numId w:val="25"/>
        </w:numPr>
        <w:tabs>
          <w:tab w:val="left" w:pos="640"/>
        </w:tabs>
        <w:overflowPunct/>
        <w:autoSpaceDE w:val="0"/>
        <w:autoSpaceDN w:val="0"/>
        <w:spacing w:after="0" w:line="240" w:lineRule="auto"/>
        <w:ind w:left="567" w:firstLine="0"/>
        <w:contextualSpacing w:val="0"/>
        <w:jc w:val="both"/>
        <w:rPr>
          <w:sz w:val="24"/>
          <w:szCs w:val="24"/>
        </w:rPr>
      </w:pPr>
      <w:r w:rsidRPr="00EF1B40">
        <w:rPr>
          <w:sz w:val="24"/>
          <w:szCs w:val="24"/>
        </w:rPr>
        <w:t>Efetuar o pagamento à CONTRATADA, nos termos deste</w:t>
      </w:r>
      <w:r w:rsidRPr="00EF1B40">
        <w:rPr>
          <w:spacing w:val="-13"/>
          <w:sz w:val="24"/>
          <w:szCs w:val="24"/>
        </w:rPr>
        <w:t xml:space="preserve"> </w:t>
      </w:r>
      <w:r w:rsidRPr="00EF1B40">
        <w:rPr>
          <w:sz w:val="24"/>
          <w:szCs w:val="24"/>
        </w:rPr>
        <w:t>contrato;</w:t>
      </w:r>
    </w:p>
    <w:p w14:paraId="3366CA51" w14:textId="77777777" w:rsidR="00BB4A6E" w:rsidRPr="00EF1B40" w:rsidRDefault="00BB4A6E" w:rsidP="00BB4A6E">
      <w:pPr>
        <w:pStyle w:val="PargrafodaLista"/>
        <w:tabs>
          <w:tab w:val="left" w:pos="640"/>
        </w:tabs>
        <w:autoSpaceDE w:val="0"/>
        <w:autoSpaceDN w:val="0"/>
        <w:spacing w:after="0" w:line="240" w:lineRule="auto"/>
        <w:ind w:left="0"/>
        <w:contextualSpacing w:val="0"/>
        <w:jc w:val="both"/>
        <w:rPr>
          <w:sz w:val="24"/>
          <w:szCs w:val="24"/>
        </w:rPr>
      </w:pPr>
    </w:p>
    <w:p w14:paraId="096C4E7C" w14:textId="77777777" w:rsidR="00BB4A6E" w:rsidRDefault="00BB4A6E" w:rsidP="00BB4A6E">
      <w:pPr>
        <w:pStyle w:val="PargrafodaLista"/>
        <w:numPr>
          <w:ilvl w:val="2"/>
          <w:numId w:val="25"/>
        </w:numPr>
        <w:tabs>
          <w:tab w:val="left" w:pos="640"/>
        </w:tabs>
        <w:overflowPunct/>
        <w:autoSpaceDE w:val="0"/>
        <w:autoSpaceDN w:val="0"/>
        <w:spacing w:after="0" w:line="240" w:lineRule="auto"/>
        <w:ind w:left="567" w:firstLine="0"/>
        <w:contextualSpacing w:val="0"/>
        <w:jc w:val="both"/>
        <w:rPr>
          <w:sz w:val="24"/>
          <w:szCs w:val="24"/>
        </w:rPr>
      </w:pPr>
      <w:r w:rsidRPr="00EF1B40">
        <w:rPr>
          <w:sz w:val="24"/>
          <w:szCs w:val="24"/>
        </w:rPr>
        <w:t>Aplicar à CONTRATADA as sanções</w:t>
      </w:r>
      <w:r w:rsidRPr="00EF1B40">
        <w:rPr>
          <w:spacing w:val="-5"/>
          <w:sz w:val="24"/>
          <w:szCs w:val="24"/>
        </w:rPr>
        <w:t xml:space="preserve"> </w:t>
      </w:r>
      <w:r w:rsidRPr="00EF1B40">
        <w:rPr>
          <w:sz w:val="24"/>
          <w:szCs w:val="24"/>
        </w:rPr>
        <w:t>cabíveis, se necessário;</w:t>
      </w:r>
    </w:p>
    <w:p w14:paraId="1B0BA259" w14:textId="77777777" w:rsidR="00BB4A6E" w:rsidRPr="00EF1B40" w:rsidRDefault="00BB4A6E" w:rsidP="00BB4A6E">
      <w:pPr>
        <w:pStyle w:val="PargrafodaLista"/>
        <w:tabs>
          <w:tab w:val="left" w:pos="640"/>
        </w:tabs>
        <w:autoSpaceDE w:val="0"/>
        <w:autoSpaceDN w:val="0"/>
        <w:spacing w:after="0" w:line="240" w:lineRule="auto"/>
        <w:ind w:left="0"/>
        <w:contextualSpacing w:val="0"/>
        <w:jc w:val="both"/>
        <w:rPr>
          <w:sz w:val="24"/>
          <w:szCs w:val="24"/>
        </w:rPr>
      </w:pPr>
    </w:p>
    <w:p w14:paraId="285FE5C2" w14:textId="77777777" w:rsidR="00BB4A6E" w:rsidRDefault="00BB4A6E" w:rsidP="00BB4A6E">
      <w:pPr>
        <w:pStyle w:val="PargrafodaLista"/>
        <w:numPr>
          <w:ilvl w:val="2"/>
          <w:numId w:val="25"/>
        </w:numPr>
        <w:tabs>
          <w:tab w:val="left" w:pos="640"/>
        </w:tabs>
        <w:overflowPunct/>
        <w:autoSpaceDE w:val="0"/>
        <w:autoSpaceDN w:val="0"/>
        <w:spacing w:after="0" w:line="240" w:lineRule="auto"/>
        <w:ind w:left="567" w:firstLine="0"/>
        <w:contextualSpacing w:val="0"/>
        <w:jc w:val="both"/>
        <w:rPr>
          <w:sz w:val="24"/>
          <w:szCs w:val="24"/>
        </w:rPr>
      </w:pPr>
      <w:r w:rsidRPr="00EF1B40">
        <w:rPr>
          <w:sz w:val="24"/>
          <w:szCs w:val="24"/>
        </w:rPr>
        <w:t>Documentar as ocorrências havidas na execução do</w:t>
      </w:r>
      <w:r w:rsidRPr="00EF1B40">
        <w:rPr>
          <w:spacing w:val="-9"/>
          <w:sz w:val="24"/>
          <w:szCs w:val="24"/>
        </w:rPr>
        <w:t xml:space="preserve"> </w:t>
      </w:r>
      <w:r w:rsidRPr="00EF1B40">
        <w:rPr>
          <w:sz w:val="24"/>
          <w:szCs w:val="24"/>
        </w:rPr>
        <w:t>contrato;</w:t>
      </w:r>
    </w:p>
    <w:p w14:paraId="01FE0A83" w14:textId="77777777" w:rsidR="00BB4A6E" w:rsidRPr="00EF1B40" w:rsidRDefault="00BB4A6E" w:rsidP="00BB4A6E">
      <w:pPr>
        <w:pStyle w:val="PargrafodaLista"/>
        <w:tabs>
          <w:tab w:val="left" w:pos="640"/>
        </w:tabs>
        <w:autoSpaceDE w:val="0"/>
        <w:autoSpaceDN w:val="0"/>
        <w:spacing w:after="0" w:line="240" w:lineRule="auto"/>
        <w:ind w:left="0"/>
        <w:contextualSpacing w:val="0"/>
        <w:jc w:val="both"/>
        <w:rPr>
          <w:sz w:val="24"/>
          <w:szCs w:val="24"/>
        </w:rPr>
      </w:pPr>
    </w:p>
    <w:p w14:paraId="09E5FE90" w14:textId="77777777" w:rsidR="00BB4A6E" w:rsidRDefault="00BB4A6E" w:rsidP="00BB4A6E">
      <w:pPr>
        <w:pStyle w:val="PargrafodaLista"/>
        <w:numPr>
          <w:ilvl w:val="2"/>
          <w:numId w:val="25"/>
        </w:numPr>
        <w:tabs>
          <w:tab w:val="left" w:pos="640"/>
        </w:tabs>
        <w:overflowPunct/>
        <w:autoSpaceDE w:val="0"/>
        <w:autoSpaceDN w:val="0"/>
        <w:spacing w:before="59" w:after="0" w:line="240" w:lineRule="auto"/>
        <w:ind w:left="567" w:firstLine="0"/>
        <w:contextualSpacing w:val="0"/>
        <w:jc w:val="both"/>
        <w:rPr>
          <w:sz w:val="24"/>
          <w:szCs w:val="24"/>
        </w:rPr>
      </w:pPr>
      <w:r w:rsidRPr="00EF1B40">
        <w:rPr>
          <w:sz w:val="24"/>
          <w:szCs w:val="24"/>
        </w:rPr>
        <w:t>Fiscalizar o cumprimento das obrigações contratuais pela</w:t>
      </w:r>
      <w:r w:rsidRPr="00EF1B40">
        <w:rPr>
          <w:spacing w:val="-12"/>
          <w:sz w:val="24"/>
          <w:szCs w:val="24"/>
        </w:rPr>
        <w:t xml:space="preserve"> </w:t>
      </w:r>
      <w:r w:rsidRPr="00EF1B40">
        <w:rPr>
          <w:sz w:val="24"/>
          <w:szCs w:val="24"/>
        </w:rPr>
        <w:t>CONTRATADA;</w:t>
      </w:r>
    </w:p>
    <w:p w14:paraId="57638BEB" w14:textId="77777777" w:rsidR="00BB4A6E" w:rsidRPr="00EF1B40" w:rsidRDefault="00BB4A6E" w:rsidP="00BB4A6E">
      <w:pPr>
        <w:pStyle w:val="PargrafodaLista"/>
        <w:tabs>
          <w:tab w:val="left" w:pos="640"/>
        </w:tabs>
        <w:autoSpaceDE w:val="0"/>
        <w:autoSpaceDN w:val="0"/>
        <w:spacing w:before="59" w:after="0" w:line="240" w:lineRule="auto"/>
        <w:ind w:left="0"/>
        <w:contextualSpacing w:val="0"/>
        <w:jc w:val="both"/>
        <w:rPr>
          <w:sz w:val="24"/>
          <w:szCs w:val="24"/>
        </w:rPr>
      </w:pPr>
    </w:p>
    <w:p w14:paraId="20FB8A49" w14:textId="77777777" w:rsidR="00BB4A6E" w:rsidRDefault="00BB4A6E" w:rsidP="00BB4A6E">
      <w:pPr>
        <w:pStyle w:val="PargrafodaLista"/>
        <w:numPr>
          <w:ilvl w:val="2"/>
          <w:numId w:val="25"/>
        </w:numPr>
        <w:tabs>
          <w:tab w:val="left" w:pos="645"/>
        </w:tabs>
        <w:overflowPunct/>
        <w:autoSpaceDE w:val="0"/>
        <w:autoSpaceDN w:val="0"/>
        <w:spacing w:after="0" w:line="278" w:lineRule="auto"/>
        <w:ind w:left="567" w:firstLine="0"/>
        <w:contextualSpacing w:val="0"/>
        <w:jc w:val="both"/>
        <w:rPr>
          <w:sz w:val="24"/>
          <w:szCs w:val="24"/>
        </w:rPr>
      </w:pPr>
      <w:r w:rsidRPr="00EF1B40">
        <w:rPr>
          <w:sz w:val="24"/>
          <w:szCs w:val="24"/>
        </w:rPr>
        <w:t>Prestar informações e esclarecimentos atinentes ao objeto deste Contrato que venham a ser solicitados pela</w:t>
      </w:r>
      <w:r w:rsidRPr="00EF1B40">
        <w:rPr>
          <w:spacing w:val="-3"/>
          <w:sz w:val="24"/>
          <w:szCs w:val="24"/>
        </w:rPr>
        <w:t xml:space="preserve"> </w:t>
      </w:r>
      <w:r w:rsidRPr="00EF1B40">
        <w:rPr>
          <w:sz w:val="24"/>
          <w:szCs w:val="24"/>
        </w:rPr>
        <w:t>CONTRATADA; e</w:t>
      </w:r>
    </w:p>
    <w:p w14:paraId="6CF4C77E" w14:textId="77777777" w:rsidR="00BB4A6E" w:rsidRPr="00EF1B40" w:rsidRDefault="00BB4A6E" w:rsidP="00BB4A6E">
      <w:pPr>
        <w:pStyle w:val="PargrafodaLista"/>
        <w:tabs>
          <w:tab w:val="left" w:pos="645"/>
        </w:tabs>
        <w:autoSpaceDE w:val="0"/>
        <w:autoSpaceDN w:val="0"/>
        <w:spacing w:after="0" w:line="278" w:lineRule="auto"/>
        <w:ind w:left="0"/>
        <w:contextualSpacing w:val="0"/>
        <w:jc w:val="both"/>
        <w:rPr>
          <w:sz w:val="24"/>
          <w:szCs w:val="24"/>
        </w:rPr>
      </w:pPr>
    </w:p>
    <w:p w14:paraId="059616BA" w14:textId="77777777" w:rsidR="00BB4A6E" w:rsidRDefault="00BB4A6E" w:rsidP="00BB4A6E">
      <w:pPr>
        <w:pStyle w:val="PargrafodaLista"/>
        <w:numPr>
          <w:ilvl w:val="2"/>
          <w:numId w:val="25"/>
        </w:numPr>
        <w:tabs>
          <w:tab w:val="left" w:pos="640"/>
        </w:tabs>
        <w:overflowPunct/>
        <w:autoSpaceDE w:val="0"/>
        <w:autoSpaceDN w:val="0"/>
        <w:spacing w:after="0" w:line="240" w:lineRule="auto"/>
        <w:ind w:left="567" w:firstLine="0"/>
        <w:contextualSpacing w:val="0"/>
        <w:jc w:val="both"/>
        <w:rPr>
          <w:sz w:val="24"/>
          <w:szCs w:val="24"/>
        </w:rPr>
      </w:pPr>
      <w:r w:rsidRPr="00EF1B40">
        <w:rPr>
          <w:sz w:val="24"/>
          <w:szCs w:val="24"/>
        </w:rPr>
        <w:t>Dar publicidade ao</w:t>
      </w:r>
      <w:r w:rsidRPr="00EF1B40">
        <w:rPr>
          <w:spacing w:val="-4"/>
          <w:sz w:val="24"/>
          <w:szCs w:val="24"/>
        </w:rPr>
        <w:t xml:space="preserve"> </w:t>
      </w:r>
      <w:r w:rsidRPr="00EF1B40">
        <w:rPr>
          <w:sz w:val="24"/>
          <w:szCs w:val="24"/>
        </w:rPr>
        <w:t>contrato.</w:t>
      </w:r>
    </w:p>
    <w:p w14:paraId="3D07B991" w14:textId="77777777" w:rsidR="00E975FC" w:rsidRDefault="00E975FC" w:rsidP="00BB4A6E">
      <w:pPr>
        <w:pStyle w:val="Ttulo1"/>
        <w:jc w:val="both"/>
        <w:rPr>
          <w:sz w:val="24"/>
          <w:szCs w:val="24"/>
        </w:rPr>
      </w:pPr>
    </w:p>
    <w:p w14:paraId="1851340C" w14:textId="5645562C" w:rsidR="00BB4A6E" w:rsidRPr="00EF1B40" w:rsidRDefault="00BB4A6E" w:rsidP="00BB4A6E">
      <w:pPr>
        <w:pStyle w:val="Ttulo1"/>
        <w:jc w:val="both"/>
        <w:rPr>
          <w:sz w:val="24"/>
          <w:szCs w:val="24"/>
        </w:rPr>
      </w:pPr>
      <w:r w:rsidRPr="00EF1B40">
        <w:rPr>
          <w:sz w:val="24"/>
          <w:szCs w:val="24"/>
        </w:rPr>
        <w:t>CLÁUSULA SETIMA - DOS ENCARGOS DA CONTRATADA</w:t>
      </w:r>
    </w:p>
    <w:p w14:paraId="7E46609C" w14:textId="77777777" w:rsidR="00BB4A6E" w:rsidRPr="00EF1B40" w:rsidRDefault="00BB4A6E" w:rsidP="00BB4A6E">
      <w:pPr>
        <w:pStyle w:val="Corpodetexto"/>
        <w:spacing w:before="8"/>
        <w:jc w:val="both"/>
        <w:rPr>
          <w:b/>
          <w:sz w:val="24"/>
          <w:szCs w:val="24"/>
        </w:rPr>
      </w:pPr>
    </w:p>
    <w:p w14:paraId="6CF53FF9" w14:textId="77777777" w:rsidR="00BB4A6E" w:rsidRDefault="00BB4A6E" w:rsidP="00BB4A6E">
      <w:pPr>
        <w:pStyle w:val="PargrafodaLista"/>
        <w:numPr>
          <w:ilvl w:val="1"/>
          <w:numId w:val="24"/>
        </w:numPr>
        <w:tabs>
          <w:tab w:val="left" w:pos="477"/>
        </w:tabs>
        <w:overflowPunct/>
        <w:autoSpaceDE w:val="0"/>
        <w:autoSpaceDN w:val="0"/>
        <w:spacing w:before="59" w:after="0" w:line="240" w:lineRule="auto"/>
        <w:ind w:left="0" w:firstLine="0"/>
        <w:contextualSpacing w:val="0"/>
        <w:jc w:val="both"/>
        <w:rPr>
          <w:sz w:val="24"/>
          <w:szCs w:val="24"/>
        </w:rPr>
      </w:pPr>
      <w:r w:rsidRPr="00EF1B40">
        <w:rPr>
          <w:sz w:val="24"/>
          <w:szCs w:val="24"/>
        </w:rPr>
        <w:t>Cabe à CONTRATADA o cumprimento das seguintes</w:t>
      </w:r>
      <w:r w:rsidRPr="00EF1B40">
        <w:rPr>
          <w:spacing w:val="-14"/>
          <w:sz w:val="24"/>
          <w:szCs w:val="24"/>
        </w:rPr>
        <w:t xml:space="preserve"> </w:t>
      </w:r>
      <w:r w:rsidRPr="00EF1B40">
        <w:rPr>
          <w:sz w:val="24"/>
          <w:szCs w:val="24"/>
        </w:rPr>
        <w:t>obrigações:</w:t>
      </w:r>
    </w:p>
    <w:p w14:paraId="17A424AD" w14:textId="77777777" w:rsidR="00BB4A6E" w:rsidRPr="00EF1B40" w:rsidRDefault="00BB4A6E" w:rsidP="00BB4A6E">
      <w:pPr>
        <w:pStyle w:val="PargrafodaLista"/>
        <w:tabs>
          <w:tab w:val="left" w:pos="477"/>
        </w:tabs>
        <w:autoSpaceDE w:val="0"/>
        <w:autoSpaceDN w:val="0"/>
        <w:spacing w:before="59" w:after="0" w:line="240" w:lineRule="auto"/>
        <w:ind w:left="0"/>
        <w:contextualSpacing w:val="0"/>
        <w:jc w:val="both"/>
        <w:rPr>
          <w:sz w:val="24"/>
          <w:szCs w:val="24"/>
        </w:rPr>
      </w:pPr>
    </w:p>
    <w:p w14:paraId="0F1FC603" w14:textId="77777777" w:rsidR="00BB4A6E" w:rsidRDefault="00BB4A6E" w:rsidP="00BB4A6E">
      <w:pPr>
        <w:pStyle w:val="PargrafodaLista"/>
        <w:numPr>
          <w:ilvl w:val="2"/>
          <w:numId w:val="24"/>
        </w:numPr>
        <w:tabs>
          <w:tab w:val="left" w:pos="666"/>
        </w:tabs>
        <w:overflowPunct/>
        <w:autoSpaceDE w:val="0"/>
        <w:autoSpaceDN w:val="0"/>
        <w:spacing w:after="0"/>
        <w:ind w:left="426" w:firstLine="0"/>
        <w:contextualSpacing w:val="0"/>
        <w:jc w:val="both"/>
        <w:rPr>
          <w:sz w:val="24"/>
          <w:szCs w:val="24"/>
        </w:rPr>
      </w:pPr>
      <w:r w:rsidRPr="00EF1B40">
        <w:rPr>
          <w:sz w:val="24"/>
          <w:szCs w:val="24"/>
        </w:rPr>
        <w:t>Executar os serviços contratados obedecendo às especificações discriminadas no Edital;</w:t>
      </w:r>
    </w:p>
    <w:p w14:paraId="50FC074D" w14:textId="77777777" w:rsidR="00BB4A6E" w:rsidRPr="00EF1B40" w:rsidRDefault="00BB4A6E" w:rsidP="00BB4A6E">
      <w:pPr>
        <w:pStyle w:val="PargrafodaLista"/>
        <w:tabs>
          <w:tab w:val="left" w:pos="666"/>
        </w:tabs>
        <w:autoSpaceDE w:val="0"/>
        <w:autoSpaceDN w:val="0"/>
        <w:spacing w:after="0"/>
        <w:ind w:left="426"/>
        <w:contextualSpacing w:val="0"/>
        <w:jc w:val="both"/>
        <w:rPr>
          <w:sz w:val="24"/>
          <w:szCs w:val="24"/>
        </w:rPr>
      </w:pPr>
    </w:p>
    <w:p w14:paraId="6FB1073C" w14:textId="77777777" w:rsidR="00BB4A6E" w:rsidRDefault="00BB4A6E" w:rsidP="00BB4A6E">
      <w:pPr>
        <w:pStyle w:val="PargrafodaLista"/>
        <w:numPr>
          <w:ilvl w:val="2"/>
          <w:numId w:val="24"/>
        </w:numPr>
        <w:tabs>
          <w:tab w:val="left" w:pos="647"/>
        </w:tabs>
        <w:overflowPunct/>
        <w:autoSpaceDE w:val="0"/>
        <w:autoSpaceDN w:val="0"/>
        <w:spacing w:after="0"/>
        <w:ind w:left="426" w:firstLine="0"/>
        <w:contextualSpacing w:val="0"/>
        <w:jc w:val="both"/>
        <w:rPr>
          <w:sz w:val="24"/>
          <w:szCs w:val="24"/>
        </w:rPr>
      </w:pPr>
      <w:r w:rsidRPr="00EF1B40">
        <w:rPr>
          <w:sz w:val="24"/>
          <w:szCs w:val="24"/>
        </w:rPr>
        <w:t>Respeitar normas e procedimentos de controle interno, inclusive de acesso às dependências do</w:t>
      </w:r>
      <w:r w:rsidRPr="00EF1B40">
        <w:rPr>
          <w:spacing w:val="-3"/>
          <w:sz w:val="24"/>
          <w:szCs w:val="24"/>
        </w:rPr>
        <w:t xml:space="preserve"> </w:t>
      </w:r>
      <w:r w:rsidRPr="00EF1B40">
        <w:rPr>
          <w:sz w:val="24"/>
          <w:szCs w:val="24"/>
        </w:rPr>
        <w:t>CONTRATANTE;</w:t>
      </w:r>
    </w:p>
    <w:p w14:paraId="756F8912" w14:textId="77777777" w:rsidR="00BB4A6E" w:rsidRPr="00EF1B40" w:rsidRDefault="00BB4A6E" w:rsidP="00BB4A6E">
      <w:pPr>
        <w:pStyle w:val="PargrafodaLista"/>
        <w:tabs>
          <w:tab w:val="left" w:pos="647"/>
        </w:tabs>
        <w:autoSpaceDE w:val="0"/>
        <w:autoSpaceDN w:val="0"/>
        <w:spacing w:after="0"/>
        <w:ind w:left="0"/>
        <w:contextualSpacing w:val="0"/>
        <w:jc w:val="both"/>
        <w:rPr>
          <w:sz w:val="24"/>
          <w:szCs w:val="24"/>
        </w:rPr>
      </w:pPr>
    </w:p>
    <w:p w14:paraId="52EA768B" w14:textId="77777777" w:rsidR="00BB4A6E" w:rsidRDefault="00BB4A6E" w:rsidP="00BB4A6E">
      <w:pPr>
        <w:pStyle w:val="PargrafodaLista"/>
        <w:numPr>
          <w:ilvl w:val="2"/>
          <w:numId w:val="24"/>
        </w:numPr>
        <w:tabs>
          <w:tab w:val="left" w:pos="647"/>
        </w:tabs>
        <w:overflowPunct/>
        <w:autoSpaceDE w:val="0"/>
        <w:autoSpaceDN w:val="0"/>
        <w:spacing w:after="0"/>
        <w:ind w:left="426" w:firstLine="0"/>
        <w:contextualSpacing w:val="0"/>
        <w:jc w:val="both"/>
        <w:rPr>
          <w:sz w:val="24"/>
          <w:szCs w:val="24"/>
        </w:rPr>
      </w:pPr>
      <w:r w:rsidRPr="00EF1B40">
        <w:rPr>
          <w:sz w:val="24"/>
          <w:szCs w:val="24"/>
        </w:rPr>
        <w:t>Responder pelos danos causados diretamente à Administração ou aos seus bens, ou ainda a terceiros, durante a execução deste contrato, não excluindo ou reduzindo essa responsabilidade a fiscalização ou o acompanhamento feito pelo</w:t>
      </w:r>
      <w:r w:rsidRPr="00EF1B40">
        <w:rPr>
          <w:spacing w:val="-10"/>
          <w:sz w:val="24"/>
          <w:szCs w:val="24"/>
        </w:rPr>
        <w:t xml:space="preserve"> </w:t>
      </w:r>
      <w:r w:rsidRPr="00EF1B40">
        <w:rPr>
          <w:sz w:val="24"/>
          <w:szCs w:val="24"/>
        </w:rPr>
        <w:t>CONTRATANTE;</w:t>
      </w:r>
    </w:p>
    <w:p w14:paraId="07D287D8" w14:textId="77777777" w:rsidR="00BB4A6E" w:rsidRPr="00EF1B40" w:rsidRDefault="00BB4A6E" w:rsidP="00BB4A6E">
      <w:pPr>
        <w:pStyle w:val="PargrafodaLista"/>
        <w:tabs>
          <w:tab w:val="left" w:pos="647"/>
        </w:tabs>
        <w:autoSpaceDE w:val="0"/>
        <w:autoSpaceDN w:val="0"/>
        <w:spacing w:after="0"/>
        <w:ind w:left="0"/>
        <w:contextualSpacing w:val="0"/>
        <w:jc w:val="both"/>
        <w:rPr>
          <w:sz w:val="24"/>
          <w:szCs w:val="24"/>
        </w:rPr>
      </w:pPr>
    </w:p>
    <w:p w14:paraId="32B218AD" w14:textId="77777777" w:rsidR="00BB4A6E" w:rsidRDefault="00BB4A6E" w:rsidP="00BB4A6E">
      <w:pPr>
        <w:pStyle w:val="PargrafodaLista"/>
        <w:numPr>
          <w:ilvl w:val="2"/>
          <w:numId w:val="24"/>
        </w:numPr>
        <w:tabs>
          <w:tab w:val="left" w:pos="789"/>
        </w:tabs>
        <w:overflowPunct/>
        <w:autoSpaceDE w:val="0"/>
        <w:autoSpaceDN w:val="0"/>
        <w:spacing w:after="0" w:line="278" w:lineRule="auto"/>
        <w:ind w:left="426" w:firstLine="0"/>
        <w:contextualSpacing w:val="0"/>
        <w:jc w:val="both"/>
        <w:rPr>
          <w:sz w:val="24"/>
          <w:szCs w:val="24"/>
        </w:rPr>
      </w:pPr>
      <w:r w:rsidRPr="00EF1B40">
        <w:rPr>
          <w:sz w:val="24"/>
          <w:szCs w:val="24"/>
        </w:rPr>
        <w:t>Comunicar ao CONTRATANTE qualquer anormalidade constatada e prestar os esclarecimentos</w:t>
      </w:r>
      <w:r w:rsidRPr="00EF1B40">
        <w:rPr>
          <w:spacing w:val="-3"/>
          <w:sz w:val="24"/>
          <w:szCs w:val="24"/>
        </w:rPr>
        <w:t xml:space="preserve"> </w:t>
      </w:r>
      <w:r w:rsidRPr="00EF1B40">
        <w:rPr>
          <w:sz w:val="24"/>
          <w:szCs w:val="24"/>
        </w:rPr>
        <w:t>solicitados;</w:t>
      </w:r>
    </w:p>
    <w:p w14:paraId="756968F4" w14:textId="77777777" w:rsidR="00BB4A6E" w:rsidRPr="00EF1B40" w:rsidRDefault="00BB4A6E" w:rsidP="00BB4A6E">
      <w:pPr>
        <w:pStyle w:val="PargrafodaLista"/>
        <w:tabs>
          <w:tab w:val="left" w:pos="789"/>
        </w:tabs>
        <w:autoSpaceDE w:val="0"/>
        <w:autoSpaceDN w:val="0"/>
        <w:spacing w:after="0" w:line="278" w:lineRule="auto"/>
        <w:ind w:left="0"/>
        <w:contextualSpacing w:val="0"/>
        <w:jc w:val="both"/>
        <w:rPr>
          <w:sz w:val="24"/>
          <w:szCs w:val="24"/>
        </w:rPr>
      </w:pPr>
    </w:p>
    <w:p w14:paraId="67EC5D1D" w14:textId="77777777" w:rsidR="00BB4A6E" w:rsidRDefault="00BB4A6E" w:rsidP="00BB4A6E">
      <w:pPr>
        <w:pStyle w:val="PargrafodaLista"/>
        <w:numPr>
          <w:ilvl w:val="2"/>
          <w:numId w:val="24"/>
        </w:numPr>
        <w:tabs>
          <w:tab w:val="left" w:pos="645"/>
        </w:tabs>
        <w:overflowPunct/>
        <w:autoSpaceDE w:val="0"/>
        <w:autoSpaceDN w:val="0"/>
        <w:spacing w:after="0" w:line="278" w:lineRule="auto"/>
        <w:ind w:left="426" w:firstLine="0"/>
        <w:contextualSpacing w:val="0"/>
        <w:jc w:val="both"/>
        <w:rPr>
          <w:sz w:val="24"/>
          <w:szCs w:val="24"/>
        </w:rPr>
      </w:pPr>
      <w:r w:rsidRPr="00EF1B40">
        <w:rPr>
          <w:sz w:val="24"/>
          <w:szCs w:val="24"/>
        </w:rPr>
        <w:lastRenderedPageBreak/>
        <w:t>Manter, durante toda a execução deste contrato, em compatibilidade com as obrigações por ela assumidas, todas as condições de habilitação e qualificação exigidas no</w:t>
      </w:r>
      <w:r w:rsidRPr="00EF1B40">
        <w:rPr>
          <w:spacing w:val="-12"/>
          <w:sz w:val="24"/>
          <w:szCs w:val="24"/>
        </w:rPr>
        <w:t xml:space="preserve"> </w:t>
      </w:r>
      <w:r w:rsidRPr="00EF1B40">
        <w:rPr>
          <w:sz w:val="24"/>
          <w:szCs w:val="24"/>
        </w:rPr>
        <w:t>Edital;</w:t>
      </w:r>
    </w:p>
    <w:p w14:paraId="71BD00C4" w14:textId="77777777" w:rsidR="00BB4A6E" w:rsidRPr="00EF1B40" w:rsidRDefault="00BB4A6E" w:rsidP="00BB4A6E">
      <w:pPr>
        <w:pStyle w:val="PargrafodaLista"/>
        <w:tabs>
          <w:tab w:val="left" w:pos="645"/>
        </w:tabs>
        <w:autoSpaceDE w:val="0"/>
        <w:autoSpaceDN w:val="0"/>
        <w:spacing w:after="0" w:line="278" w:lineRule="auto"/>
        <w:ind w:left="0"/>
        <w:contextualSpacing w:val="0"/>
        <w:jc w:val="both"/>
        <w:rPr>
          <w:sz w:val="24"/>
          <w:szCs w:val="24"/>
        </w:rPr>
      </w:pPr>
    </w:p>
    <w:p w14:paraId="7AD35A3B" w14:textId="77777777" w:rsidR="00BB4A6E" w:rsidRDefault="00BB4A6E" w:rsidP="00BB4A6E">
      <w:pPr>
        <w:pStyle w:val="PargrafodaLista"/>
        <w:numPr>
          <w:ilvl w:val="2"/>
          <w:numId w:val="24"/>
        </w:numPr>
        <w:tabs>
          <w:tab w:val="left" w:pos="674"/>
        </w:tabs>
        <w:overflowPunct/>
        <w:autoSpaceDE w:val="0"/>
        <w:autoSpaceDN w:val="0"/>
        <w:spacing w:before="1" w:after="0" w:line="278" w:lineRule="auto"/>
        <w:ind w:left="426" w:firstLine="0"/>
        <w:contextualSpacing w:val="0"/>
        <w:jc w:val="both"/>
        <w:rPr>
          <w:sz w:val="24"/>
          <w:szCs w:val="24"/>
        </w:rPr>
      </w:pPr>
      <w:r w:rsidRPr="00EF1B40">
        <w:rPr>
          <w:sz w:val="24"/>
          <w:szCs w:val="24"/>
        </w:rPr>
        <w:t>Arcar com as despesas decorrentes de qualquer infração cometida por seus empregados quando da execução do objeto</w:t>
      </w:r>
      <w:r w:rsidRPr="00EF1B40">
        <w:rPr>
          <w:spacing w:val="-7"/>
          <w:sz w:val="24"/>
          <w:szCs w:val="24"/>
        </w:rPr>
        <w:t xml:space="preserve"> </w:t>
      </w:r>
      <w:r w:rsidRPr="00EF1B40">
        <w:rPr>
          <w:sz w:val="24"/>
          <w:szCs w:val="24"/>
        </w:rPr>
        <w:t>contratado;</w:t>
      </w:r>
    </w:p>
    <w:p w14:paraId="19399387" w14:textId="77777777" w:rsidR="00BB4A6E" w:rsidRPr="00EF1B40" w:rsidRDefault="00BB4A6E" w:rsidP="00BB4A6E">
      <w:pPr>
        <w:pStyle w:val="PargrafodaLista"/>
        <w:tabs>
          <w:tab w:val="left" w:pos="674"/>
        </w:tabs>
        <w:autoSpaceDE w:val="0"/>
        <w:autoSpaceDN w:val="0"/>
        <w:spacing w:before="1" w:after="0" w:line="278" w:lineRule="auto"/>
        <w:ind w:left="0"/>
        <w:contextualSpacing w:val="0"/>
        <w:jc w:val="both"/>
        <w:rPr>
          <w:sz w:val="24"/>
          <w:szCs w:val="24"/>
        </w:rPr>
      </w:pPr>
    </w:p>
    <w:p w14:paraId="50DD72E4" w14:textId="77777777" w:rsidR="00BB4A6E" w:rsidRDefault="00BB4A6E" w:rsidP="00BB4A6E">
      <w:pPr>
        <w:pStyle w:val="PargrafodaLista"/>
        <w:numPr>
          <w:ilvl w:val="2"/>
          <w:numId w:val="24"/>
        </w:numPr>
        <w:tabs>
          <w:tab w:val="left" w:pos="647"/>
        </w:tabs>
        <w:overflowPunct/>
        <w:autoSpaceDE w:val="0"/>
        <w:autoSpaceDN w:val="0"/>
        <w:spacing w:after="0" w:line="278" w:lineRule="auto"/>
        <w:ind w:left="426" w:firstLine="0"/>
        <w:contextualSpacing w:val="0"/>
        <w:jc w:val="both"/>
        <w:rPr>
          <w:sz w:val="24"/>
          <w:szCs w:val="24"/>
        </w:rPr>
      </w:pPr>
      <w:r w:rsidRPr="00EF1B40">
        <w:rPr>
          <w:sz w:val="24"/>
          <w:szCs w:val="24"/>
        </w:rPr>
        <w:t>Reparar, corrigir, remover, reconstruir ou substituir, às suas expensas, no total ou em parte, os serviços</w:t>
      </w:r>
      <w:r w:rsidRPr="00EF1B40">
        <w:rPr>
          <w:spacing w:val="-3"/>
          <w:sz w:val="24"/>
          <w:szCs w:val="24"/>
        </w:rPr>
        <w:t xml:space="preserve"> </w:t>
      </w:r>
      <w:r w:rsidRPr="00EF1B40">
        <w:rPr>
          <w:sz w:val="24"/>
          <w:szCs w:val="24"/>
        </w:rPr>
        <w:t>recusados;</w:t>
      </w:r>
    </w:p>
    <w:p w14:paraId="5A8D6E4B" w14:textId="77777777" w:rsidR="00BB4A6E" w:rsidRPr="00EF1B40" w:rsidRDefault="00BB4A6E" w:rsidP="00BB4A6E">
      <w:pPr>
        <w:pStyle w:val="PargrafodaLista"/>
        <w:tabs>
          <w:tab w:val="left" w:pos="647"/>
        </w:tabs>
        <w:autoSpaceDE w:val="0"/>
        <w:autoSpaceDN w:val="0"/>
        <w:spacing w:after="0" w:line="278" w:lineRule="auto"/>
        <w:ind w:left="0"/>
        <w:contextualSpacing w:val="0"/>
        <w:jc w:val="both"/>
        <w:rPr>
          <w:sz w:val="24"/>
          <w:szCs w:val="24"/>
        </w:rPr>
      </w:pPr>
    </w:p>
    <w:p w14:paraId="7ECD0870" w14:textId="77777777" w:rsidR="00BB4A6E" w:rsidRDefault="00BB4A6E" w:rsidP="00BB4A6E">
      <w:pPr>
        <w:pStyle w:val="PargrafodaLista"/>
        <w:numPr>
          <w:ilvl w:val="2"/>
          <w:numId w:val="24"/>
        </w:numPr>
        <w:tabs>
          <w:tab w:val="left" w:pos="690"/>
        </w:tabs>
        <w:overflowPunct/>
        <w:autoSpaceDE w:val="0"/>
        <w:autoSpaceDN w:val="0"/>
        <w:spacing w:after="0" w:line="278" w:lineRule="auto"/>
        <w:ind w:left="426" w:firstLine="0"/>
        <w:contextualSpacing w:val="0"/>
        <w:jc w:val="both"/>
        <w:rPr>
          <w:sz w:val="24"/>
          <w:szCs w:val="24"/>
        </w:rPr>
      </w:pPr>
      <w:r w:rsidRPr="00EF1B40">
        <w:rPr>
          <w:sz w:val="24"/>
          <w:szCs w:val="24"/>
        </w:rPr>
        <w:t>Executar, às suas expensas, os serviços objeto deste Contrato, mediante solicitação do CONTRATANTE, nos prazos fixados na Cláusula Segunda, contados do recebimento da Ordem de Execução de</w:t>
      </w:r>
      <w:r w:rsidRPr="00EF1B40">
        <w:rPr>
          <w:spacing w:val="-4"/>
          <w:sz w:val="24"/>
          <w:szCs w:val="24"/>
        </w:rPr>
        <w:t xml:space="preserve"> </w:t>
      </w:r>
      <w:r w:rsidRPr="00EF1B40">
        <w:rPr>
          <w:sz w:val="24"/>
          <w:szCs w:val="24"/>
        </w:rPr>
        <w:t>Serviço;</w:t>
      </w:r>
    </w:p>
    <w:p w14:paraId="1AC99EAF" w14:textId="77777777" w:rsidR="00BB4A6E" w:rsidRPr="00EF1B40" w:rsidRDefault="00BB4A6E" w:rsidP="00BB4A6E">
      <w:pPr>
        <w:pStyle w:val="PargrafodaLista"/>
        <w:tabs>
          <w:tab w:val="left" w:pos="690"/>
        </w:tabs>
        <w:autoSpaceDE w:val="0"/>
        <w:autoSpaceDN w:val="0"/>
        <w:spacing w:after="0" w:line="278" w:lineRule="auto"/>
        <w:ind w:left="0"/>
        <w:contextualSpacing w:val="0"/>
        <w:jc w:val="both"/>
        <w:rPr>
          <w:sz w:val="24"/>
          <w:szCs w:val="24"/>
        </w:rPr>
      </w:pPr>
    </w:p>
    <w:p w14:paraId="43D96BED" w14:textId="77777777" w:rsidR="00BB4A6E" w:rsidRPr="00EF1B40" w:rsidRDefault="00BB4A6E" w:rsidP="00BB4A6E">
      <w:pPr>
        <w:pStyle w:val="PargrafodaLista"/>
        <w:numPr>
          <w:ilvl w:val="2"/>
          <w:numId w:val="24"/>
        </w:numPr>
        <w:tabs>
          <w:tab w:val="left" w:pos="674"/>
        </w:tabs>
        <w:overflowPunct/>
        <w:autoSpaceDE w:val="0"/>
        <w:autoSpaceDN w:val="0"/>
        <w:spacing w:after="0" w:line="278" w:lineRule="auto"/>
        <w:ind w:left="426" w:firstLine="0"/>
        <w:contextualSpacing w:val="0"/>
        <w:jc w:val="both"/>
        <w:rPr>
          <w:sz w:val="24"/>
          <w:szCs w:val="24"/>
        </w:rPr>
      </w:pPr>
      <w:r w:rsidRPr="00EF1B40">
        <w:rPr>
          <w:sz w:val="24"/>
          <w:szCs w:val="24"/>
        </w:rPr>
        <w:t>Comunicar à CONTRATANTE, no prazo máximo de 2 (dois) dias, contados do término do prazo de execução dos serviços, os motivos que impossibilitaram o cumprimento dos prazos previstos neste</w:t>
      </w:r>
      <w:r w:rsidRPr="00EF1B40">
        <w:rPr>
          <w:spacing w:val="-2"/>
          <w:sz w:val="24"/>
          <w:szCs w:val="24"/>
        </w:rPr>
        <w:t xml:space="preserve"> </w:t>
      </w:r>
      <w:r w:rsidRPr="00EF1B40">
        <w:rPr>
          <w:sz w:val="24"/>
          <w:szCs w:val="24"/>
        </w:rPr>
        <w:t>contrato.</w:t>
      </w:r>
    </w:p>
    <w:p w14:paraId="070E4076" w14:textId="77777777" w:rsidR="00BB4A6E" w:rsidRPr="00EF1B40" w:rsidRDefault="00BB4A6E" w:rsidP="00BB4A6E">
      <w:pPr>
        <w:pStyle w:val="Corpodetexto"/>
        <w:jc w:val="both"/>
        <w:rPr>
          <w:sz w:val="24"/>
          <w:szCs w:val="24"/>
        </w:rPr>
      </w:pPr>
    </w:p>
    <w:p w14:paraId="48CBAEC8" w14:textId="77777777" w:rsidR="00BB4A6E" w:rsidRDefault="00BB4A6E" w:rsidP="00BB4A6E">
      <w:pPr>
        <w:pStyle w:val="PargrafodaLista"/>
        <w:numPr>
          <w:ilvl w:val="1"/>
          <w:numId w:val="24"/>
        </w:numPr>
        <w:tabs>
          <w:tab w:val="left" w:pos="477"/>
        </w:tabs>
        <w:overflowPunct/>
        <w:autoSpaceDE w:val="0"/>
        <w:autoSpaceDN w:val="0"/>
        <w:spacing w:after="0" w:line="240" w:lineRule="auto"/>
        <w:ind w:left="0" w:firstLine="0"/>
        <w:contextualSpacing w:val="0"/>
        <w:jc w:val="both"/>
        <w:rPr>
          <w:sz w:val="24"/>
          <w:szCs w:val="24"/>
        </w:rPr>
      </w:pPr>
      <w:r w:rsidRPr="00EF1B40">
        <w:rPr>
          <w:sz w:val="24"/>
          <w:szCs w:val="24"/>
        </w:rPr>
        <w:t>À CONTRATADA cabe assumir a responsabilidade</w:t>
      </w:r>
      <w:r w:rsidRPr="00EF1B40">
        <w:rPr>
          <w:spacing w:val="-4"/>
          <w:sz w:val="24"/>
          <w:szCs w:val="24"/>
        </w:rPr>
        <w:t xml:space="preserve"> </w:t>
      </w:r>
      <w:r w:rsidRPr="00EF1B40">
        <w:rPr>
          <w:sz w:val="24"/>
          <w:szCs w:val="24"/>
        </w:rPr>
        <w:t>por:</w:t>
      </w:r>
    </w:p>
    <w:p w14:paraId="48FD062C" w14:textId="77777777" w:rsidR="00BB4A6E" w:rsidRPr="00EF1B40" w:rsidRDefault="00BB4A6E" w:rsidP="00BB4A6E">
      <w:pPr>
        <w:pStyle w:val="PargrafodaLista"/>
        <w:tabs>
          <w:tab w:val="left" w:pos="477"/>
        </w:tabs>
        <w:autoSpaceDE w:val="0"/>
        <w:autoSpaceDN w:val="0"/>
        <w:spacing w:after="0" w:line="240" w:lineRule="auto"/>
        <w:ind w:left="0"/>
        <w:contextualSpacing w:val="0"/>
        <w:jc w:val="both"/>
        <w:rPr>
          <w:sz w:val="24"/>
          <w:szCs w:val="24"/>
        </w:rPr>
      </w:pPr>
    </w:p>
    <w:p w14:paraId="2DE2A5D2" w14:textId="77777777" w:rsidR="00BB4A6E" w:rsidRDefault="00BB4A6E" w:rsidP="00BB4A6E">
      <w:pPr>
        <w:pStyle w:val="PargrafodaLista"/>
        <w:numPr>
          <w:ilvl w:val="2"/>
          <w:numId w:val="24"/>
        </w:numPr>
        <w:tabs>
          <w:tab w:val="left" w:pos="659"/>
        </w:tabs>
        <w:overflowPunct/>
        <w:autoSpaceDE w:val="0"/>
        <w:autoSpaceDN w:val="0"/>
        <w:spacing w:before="1" w:after="0"/>
        <w:ind w:left="426" w:firstLine="0"/>
        <w:contextualSpacing w:val="0"/>
        <w:jc w:val="both"/>
        <w:rPr>
          <w:sz w:val="24"/>
          <w:szCs w:val="24"/>
        </w:rPr>
      </w:pPr>
      <w:r w:rsidRPr="00EF1B40">
        <w:rPr>
          <w:sz w:val="24"/>
          <w:szCs w:val="24"/>
        </w:rPr>
        <w:t>Seus funcionários, que não manterão qualquer vínculo empregatício com o CONTRATANTE, além de todas as despesas decorrentes da execução deste contrato e outras correlatas, tais como salários, seguros de acidentes, tributos, inclusive encargos previdenciários e obrigações sociais previstos na legislação social e trabalhista em vigor, indenizações, vale-refeição, vale-transporte e outras que porventura venham a ser criadas e exigidas pelo Poder</w:t>
      </w:r>
      <w:r w:rsidRPr="00EF1B40">
        <w:rPr>
          <w:spacing w:val="-22"/>
          <w:sz w:val="24"/>
          <w:szCs w:val="24"/>
        </w:rPr>
        <w:t xml:space="preserve"> </w:t>
      </w:r>
      <w:r w:rsidRPr="00EF1B40">
        <w:rPr>
          <w:sz w:val="24"/>
          <w:szCs w:val="24"/>
        </w:rPr>
        <w:t>Público;</w:t>
      </w:r>
    </w:p>
    <w:p w14:paraId="6B0028FA" w14:textId="77777777" w:rsidR="00BB4A6E" w:rsidRPr="00EF1B40" w:rsidRDefault="00BB4A6E" w:rsidP="00BB4A6E">
      <w:pPr>
        <w:pStyle w:val="PargrafodaLista"/>
        <w:tabs>
          <w:tab w:val="left" w:pos="659"/>
        </w:tabs>
        <w:autoSpaceDE w:val="0"/>
        <w:autoSpaceDN w:val="0"/>
        <w:spacing w:before="1" w:after="0"/>
        <w:ind w:left="426"/>
        <w:contextualSpacing w:val="0"/>
        <w:jc w:val="both"/>
        <w:rPr>
          <w:sz w:val="24"/>
          <w:szCs w:val="24"/>
        </w:rPr>
      </w:pPr>
    </w:p>
    <w:p w14:paraId="0030E7CD" w14:textId="77777777" w:rsidR="00BB4A6E" w:rsidRDefault="00BB4A6E" w:rsidP="00BB4A6E">
      <w:pPr>
        <w:pStyle w:val="PargrafodaLista"/>
        <w:numPr>
          <w:ilvl w:val="2"/>
          <w:numId w:val="24"/>
        </w:numPr>
        <w:tabs>
          <w:tab w:val="left" w:pos="664"/>
        </w:tabs>
        <w:overflowPunct/>
        <w:autoSpaceDE w:val="0"/>
        <w:autoSpaceDN w:val="0"/>
        <w:spacing w:before="2" w:after="0" w:line="278" w:lineRule="auto"/>
        <w:ind w:left="426" w:firstLine="0"/>
        <w:contextualSpacing w:val="0"/>
        <w:jc w:val="both"/>
        <w:rPr>
          <w:sz w:val="24"/>
          <w:szCs w:val="24"/>
        </w:rPr>
      </w:pPr>
      <w:r w:rsidRPr="00EF1B40">
        <w:rPr>
          <w:sz w:val="24"/>
          <w:szCs w:val="24"/>
        </w:rPr>
        <w:t>Todos os encargos de possível demanda trabalhista, civil ou penal relacionada à execução deste contrato, originariamente ou vinculada por prevenção, conexão ou</w:t>
      </w:r>
      <w:r w:rsidRPr="00EF1B40">
        <w:rPr>
          <w:spacing w:val="-9"/>
          <w:sz w:val="24"/>
          <w:szCs w:val="24"/>
        </w:rPr>
        <w:t xml:space="preserve"> </w:t>
      </w:r>
      <w:r w:rsidRPr="00EF1B40">
        <w:rPr>
          <w:sz w:val="24"/>
          <w:szCs w:val="24"/>
        </w:rPr>
        <w:t xml:space="preserve">continência; </w:t>
      </w:r>
    </w:p>
    <w:p w14:paraId="6F394304" w14:textId="77777777" w:rsidR="00BB4A6E" w:rsidRPr="00EF1B40" w:rsidRDefault="00BB4A6E" w:rsidP="00BB4A6E">
      <w:pPr>
        <w:pStyle w:val="PargrafodaLista"/>
        <w:tabs>
          <w:tab w:val="left" w:pos="664"/>
        </w:tabs>
        <w:autoSpaceDE w:val="0"/>
        <w:autoSpaceDN w:val="0"/>
        <w:spacing w:before="2" w:after="0" w:line="278" w:lineRule="auto"/>
        <w:ind w:left="0"/>
        <w:contextualSpacing w:val="0"/>
        <w:jc w:val="both"/>
        <w:rPr>
          <w:sz w:val="24"/>
          <w:szCs w:val="24"/>
        </w:rPr>
      </w:pPr>
    </w:p>
    <w:p w14:paraId="02CCDC5B" w14:textId="77777777" w:rsidR="00BB4A6E" w:rsidRPr="00EF1B40" w:rsidRDefault="00BB4A6E" w:rsidP="00BB4A6E">
      <w:pPr>
        <w:pStyle w:val="PargrafodaLista"/>
        <w:numPr>
          <w:ilvl w:val="2"/>
          <w:numId w:val="24"/>
        </w:numPr>
        <w:tabs>
          <w:tab w:val="left" w:pos="640"/>
        </w:tabs>
        <w:overflowPunct/>
        <w:autoSpaceDE w:val="0"/>
        <w:autoSpaceDN w:val="0"/>
        <w:spacing w:before="59" w:after="0" w:line="240" w:lineRule="auto"/>
        <w:ind w:left="426" w:firstLine="0"/>
        <w:contextualSpacing w:val="0"/>
        <w:jc w:val="both"/>
        <w:rPr>
          <w:sz w:val="24"/>
          <w:szCs w:val="24"/>
        </w:rPr>
      </w:pPr>
      <w:r w:rsidRPr="00EF1B40">
        <w:rPr>
          <w:sz w:val="24"/>
          <w:szCs w:val="24"/>
        </w:rPr>
        <w:t>Encargos fiscais e comerciais resultantes desta</w:t>
      </w:r>
      <w:r w:rsidRPr="00EF1B40">
        <w:rPr>
          <w:spacing w:val="-6"/>
          <w:sz w:val="24"/>
          <w:szCs w:val="24"/>
        </w:rPr>
        <w:t xml:space="preserve"> </w:t>
      </w:r>
      <w:r w:rsidRPr="00EF1B40">
        <w:rPr>
          <w:sz w:val="24"/>
          <w:szCs w:val="24"/>
        </w:rPr>
        <w:t>contratação.</w:t>
      </w:r>
    </w:p>
    <w:p w14:paraId="082E4024" w14:textId="77777777" w:rsidR="00BB4A6E" w:rsidRPr="00EF1B40" w:rsidRDefault="00BB4A6E" w:rsidP="00BB4A6E">
      <w:pPr>
        <w:pStyle w:val="Corpodetexto"/>
        <w:spacing w:before="4"/>
        <w:jc w:val="both"/>
        <w:rPr>
          <w:sz w:val="24"/>
          <w:szCs w:val="24"/>
        </w:rPr>
      </w:pPr>
    </w:p>
    <w:p w14:paraId="715F5794" w14:textId="77777777" w:rsidR="00BB4A6E" w:rsidRPr="00EF1B40" w:rsidRDefault="00BB4A6E" w:rsidP="00BB4A6E">
      <w:pPr>
        <w:pStyle w:val="PargrafodaLista"/>
        <w:numPr>
          <w:ilvl w:val="1"/>
          <w:numId w:val="24"/>
        </w:numPr>
        <w:tabs>
          <w:tab w:val="left" w:pos="522"/>
        </w:tabs>
        <w:overflowPunct/>
        <w:autoSpaceDE w:val="0"/>
        <w:autoSpaceDN w:val="0"/>
        <w:spacing w:after="0"/>
        <w:ind w:left="0" w:firstLine="0"/>
        <w:contextualSpacing w:val="0"/>
        <w:jc w:val="both"/>
        <w:rPr>
          <w:sz w:val="24"/>
          <w:szCs w:val="24"/>
        </w:rPr>
      </w:pPr>
      <w:r w:rsidRPr="00EF1B40">
        <w:rPr>
          <w:sz w:val="24"/>
          <w:szCs w:val="24"/>
        </w:rPr>
        <w:t>A inadimplência da CONTRATADA, com referência aos encargos estabelecidos no item anterior, não transfere a responsabilidade por seu pagamento ao CONTRATANTE, nem pode onerar o objeto deste contrato, razão pela qual a CONTRATADA renuncia expressamente a qualquer vínculo de solidariedade, ativa ou passiva, com o</w:t>
      </w:r>
      <w:r w:rsidRPr="00EF1B40">
        <w:rPr>
          <w:spacing w:val="-8"/>
          <w:sz w:val="24"/>
          <w:szCs w:val="24"/>
        </w:rPr>
        <w:t xml:space="preserve"> </w:t>
      </w:r>
      <w:r w:rsidRPr="00EF1B40">
        <w:rPr>
          <w:sz w:val="24"/>
          <w:szCs w:val="24"/>
        </w:rPr>
        <w:t>CONTRATANTE.</w:t>
      </w:r>
    </w:p>
    <w:p w14:paraId="71AFC9EE" w14:textId="77777777" w:rsidR="00BB4A6E" w:rsidRPr="00EF1B40" w:rsidRDefault="00BB4A6E" w:rsidP="00BB4A6E">
      <w:pPr>
        <w:pStyle w:val="Corpodetexto"/>
        <w:spacing w:before="7"/>
        <w:jc w:val="both"/>
        <w:rPr>
          <w:sz w:val="24"/>
          <w:szCs w:val="24"/>
        </w:rPr>
      </w:pPr>
    </w:p>
    <w:p w14:paraId="7FE2A638" w14:textId="77777777" w:rsidR="00BB4A6E" w:rsidRDefault="00BB4A6E" w:rsidP="00BB4A6E">
      <w:pPr>
        <w:pStyle w:val="PargrafodaLista"/>
        <w:numPr>
          <w:ilvl w:val="1"/>
          <w:numId w:val="24"/>
        </w:numPr>
        <w:tabs>
          <w:tab w:val="left" w:pos="477"/>
        </w:tabs>
        <w:overflowPunct/>
        <w:autoSpaceDE w:val="0"/>
        <w:autoSpaceDN w:val="0"/>
        <w:spacing w:before="1" w:after="0" w:line="240" w:lineRule="auto"/>
        <w:ind w:left="0" w:firstLine="0"/>
        <w:contextualSpacing w:val="0"/>
        <w:jc w:val="both"/>
        <w:rPr>
          <w:sz w:val="24"/>
          <w:szCs w:val="24"/>
        </w:rPr>
      </w:pPr>
      <w:r w:rsidRPr="00EF1B40">
        <w:rPr>
          <w:sz w:val="24"/>
          <w:szCs w:val="24"/>
        </w:rPr>
        <w:lastRenderedPageBreak/>
        <w:t>São expressamente vedadas à</w:t>
      </w:r>
      <w:r w:rsidRPr="00EF1B40">
        <w:rPr>
          <w:spacing w:val="-5"/>
          <w:sz w:val="24"/>
          <w:szCs w:val="24"/>
        </w:rPr>
        <w:t xml:space="preserve"> </w:t>
      </w:r>
      <w:r w:rsidRPr="00EF1B40">
        <w:rPr>
          <w:sz w:val="24"/>
          <w:szCs w:val="24"/>
        </w:rPr>
        <w:t>CONTRATADA:</w:t>
      </w:r>
    </w:p>
    <w:p w14:paraId="350FAECD" w14:textId="77777777" w:rsidR="00BB4A6E" w:rsidRPr="006341C6" w:rsidRDefault="00BB4A6E" w:rsidP="00BB4A6E">
      <w:pPr>
        <w:pStyle w:val="PargrafodaLista"/>
        <w:tabs>
          <w:tab w:val="left" w:pos="477"/>
        </w:tabs>
        <w:autoSpaceDE w:val="0"/>
        <w:autoSpaceDN w:val="0"/>
        <w:spacing w:before="1" w:after="0" w:line="240" w:lineRule="auto"/>
        <w:ind w:left="0"/>
        <w:contextualSpacing w:val="0"/>
        <w:jc w:val="both"/>
        <w:rPr>
          <w:sz w:val="24"/>
          <w:szCs w:val="24"/>
        </w:rPr>
      </w:pPr>
    </w:p>
    <w:p w14:paraId="35B1BD13" w14:textId="77777777" w:rsidR="00BB4A6E" w:rsidRDefault="00BB4A6E" w:rsidP="00BB4A6E">
      <w:pPr>
        <w:pStyle w:val="PargrafodaLista"/>
        <w:numPr>
          <w:ilvl w:val="2"/>
          <w:numId w:val="24"/>
        </w:numPr>
        <w:tabs>
          <w:tab w:val="left" w:pos="664"/>
        </w:tabs>
        <w:overflowPunct/>
        <w:autoSpaceDE w:val="0"/>
        <w:autoSpaceDN w:val="0"/>
        <w:spacing w:after="0" w:line="278" w:lineRule="auto"/>
        <w:ind w:left="426" w:firstLine="0"/>
        <w:contextualSpacing w:val="0"/>
        <w:jc w:val="both"/>
        <w:rPr>
          <w:sz w:val="24"/>
          <w:szCs w:val="24"/>
        </w:rPr>
      </w:pPr>
      <w:r w:rsidRPr="00EF1B40">
        <w:rPr>
          <w:sz w:val="24"/>
          <w:szCs w:val="24"/>
        </w:rPr>
        <w:t>A contratação de servidor pertencente ao quadro de pessoal do CONTRATANTE durante a vigência deste</w:t>
      </w:r>
      <w:r w:rsidRPr="00EF1B40">
        <w:rPr>
          <w:spacing w:val="-3"/>
          <w:sz w:val="24"/>
          <w:szCs w:val="24"/>
        </w:rPr>
        <w:t xml:space="preserve"> </w:t>
      </w:r>
      <w:r w:rsidRPr="00EF1B40">
        <w:rPr>
          <w:sz w:val="24"/>
          <w:szCs w:val="24"/>
        </w:rPr>
        <w:t>contrato;</w:t>
      </w:r>
    </w:p>
    <w:p w14:paraId="7EAF4A21" w14:textId="77777777" w:rsidR="00BB4A6E" w:rsidRPr="00EF1B40" w:rsidRDefault="00BB4A6E" w:rsidP="00BB4A6E">
      <w:pPr>
        <w:pStyle w:val="PargrafodaLista"/>
        <w:tabs>
          <w:tab w:val="left" w:pos="664"/>
        </w:tabs>
        <w:autoSpaceDE w:val="0"/>
        <w:autoSpaceDN w:val="0"/>
        <w:spacing w:after="0" w:line="278" w:lineRule="auto"/>
        <w:ind w:left="426"/>
        <w:contextualSpacing w:val="0"/>
        <w:jc w:val="both"/>
        <w:rPr>
          <w:sz w:val="24"/>
          <w:szCs w:val="24"/>
        </w:rPr>
      </w:pPr>
    </w:p>
    <w:p w14:paraId="25BBD817" w14:textId="77777777" w:rsidR="00BB4A6E" w:rsidRDefault="00BB4A6E" w:rsidP="00BB4A6E">
      <w:pPr>
        <w:pStyle w:val="PargrafodaLista"/>
        <w:numPr>
          <w:ilvl w:val="2"/>
          <w:numId w:val="24"/>
        </w:numPr>
        <w:tabs>
          <w:tab w:val="left" w:pos="669"/>
        </w:tabs>
        <w:overflowPunct/>
        <w:autoSpaceDE w:val="0"/>
        <w:autoSpaceDN w:val="0"/>
        <w:spacing w:before="1" w:after="0" w:line="278" w:lineRule="auto"/>
        <w:ind w:left="426" w:firstLine="0"/>
        <w:contextualSpacing w:val="0"/>
        <w:jc w:val="both"/>
        <w:rPr>
          <w:sz w:val="24"/>
          <w:szCs w:val="24"/>
        </w:rPr>
      </w:pPr>
      <w:r w:rsidRPr="00EF1B40">
        <w:rPr>
          <w:sz w:val="24"/>
          <w:szCs w:val="24"/>
        </w:rPr>
        <w:t>A veiculação de publicidade acerca deste contrato, salvo se houver prévia autorização do CONTRATANTE;</w:t>
      </w:r>
    </w:p>
    <w:p w14:paraId="325DA6D3" w14:textId="77777777" w:rsidR="00BB4A6E" w:rsidRPr="00EF1B40" w:rsidRDefault="00BB4A6E" w:rsidP="00BB4A6E">
      <w:pPr>
        <w:pStyle w:val="PargrafodaLista"/>
        <w:tabs>
          <w:tab w:val="left" w:pos="669"/>
        </w:tabs>
        <w:autoSpaceDE w:val="0"/>
        <w:autoSpaceDN w:val="0"/>
        <w:spacing w:before="1" w:after="0" w:line="278" w:lineRule="auto"/>
        <w:ind w:left="0"/>
        <w:contextualSpacing w:val="0"/>
        <w:jc w:val="both"/>
        <w:rPr>
          <w:sz w:val="24"/>
          <w:szCs w:val="24"/>
        </w:rPr>
      </w:pPr>
    </w:p>
    <w:p w14:paraId="4DD5B688" w14:textId="77777777" w:rsidR="00BB4A6E" w:rsidRPr="00EF1B40" w:rsidRDefault="00BB4A6E" w:rsidP="00BB4A6E">
      <w:pPr>
        <w:pStyle w:val="PargrafodaLista"/>
        <w:numPr>
          <w:ilvl w:val="2"/>
          <w:numId w:val="24"/>
        </w:numPr>
        <w:tabs>
          <w:tab w:val="left" w:pos="664"/>
        </w:tabs>
        <w:overflowPunct/>
        <w:autoSpaceDE w:val="0"/>
        <w:autoSpaceDN w:val="0"/>
        <w:spacing w:after="0" w:line="278" w:lineRule="auto"/>
        <w:ind w:left="426" w:firstLine="0"/>
        <w:contextualSpacing w:val="0"/>
        <w:jc w:val="both"/>
        <w:rPr>
          <w:sz w:val="24"/>
          <w:szCs w:val="24"/>
        </w:rPr>
      </w:pPr>
      <w:r w:rsidRPr="00EF1B40">
        <w:rPr>
          <w:sz w:val="24"/>
          <w:szCs w:val="24"/>
        </w:rPr>
        <w:t>A subcontratação total de outra empresa ou profissional para a execução do objeto deste contrato.</w:t>
      </w:r>
    </w:p>
    <w:p w14:paraId="1AC85CFF" w14:textId="77777777" w:rsidR="00BB4A6E" w:rsidRPr="00EF1B40" w:rsidRDefault="00BB4A6E" w:rsidP="00BB4A6E">
      <w:pPr>
        <w:pStyle w:val="Corpodetexto"/>
        <w:jc w:val="both"/>
        <w:rPr>
          <w:sz w:val="24"/>
          <w:szCs w:val="24"/>
        </w:rPr>
      </w:pPr>
    </w:p>
    <w:p w14:paraId="13A45118" w14:textId="77777777" w:rsidR="00BB4A6E" w:rsidRPr="00EF1B40" w:rsidRDefault="00BB4A6E" w:rsidP="00BB4A6E">
      <w:pPr>
        <w:pStyle w:val="PargrafodaLista"/>
        <w:numPr>
          <w:ilvl w:val="1"/>
          <w:numId w:val="24"/>
        </w:numPr>
        <w:tabs>
          <w:tab w:val="left" w:pos="501"/>
        </w:tabs>
        <w:overflowPunct/>
        <w:autoSpaceDE w:val="0"/>
        <w:autoSpaceDN w:val="0"/>
        <w:spacing w:after="0" w:line="278" w:lineRule="auto"/>
        <w:ind w:left="0" w:firstLine="0"/>
        <w:contextualSpacing w:val="0"/>
        <w:jc w:val="both"/>
        <w:rPr>
          <w:sz w:val="24"/>
          <w:szCs w:val="24"/>
        </w:rPr>
      </w:pPr>
      <w:r w:rsidRPr="00EF1B40">
        <w:rPr>
          <w:sz w:val="24"/>
          <w:szCs w:val="24"/>
        </w:rPr>
        <w:t>A contratada fica obrigada a conceder livre acesso aos documentos e registros contábeis da empresa ou da pessoa física, referentes ao objeto contratado, para entidades públicas concedentes e dos órgãos de controle interno e</w:t>
      </w:r>
      <w:r w:rsidRPr="00EF1B40">
        <w:rPr>
          <w:spacing w:val="-5"/>
          <w:sz w:val="24"/>
          <w:szCs w:val="24"/>
        </w:rPr>
        <w:t xml:space="preserve"> </w:t>
      </w:r>
      <w:r w:rsidRPr="00EF1B40">
        <w:rPr>
          <w:sz w:val="24"/>
          <w:szCs w:val="24"/>
        </w:rPr>
        <w:t>externo.</w:t>
      </w:r>
    </w:p>
    <w:p w14:paraId="3ADB2654" w14:textId="77777777" w:rsidR="00E975FC" w:rsidRDefault="00E975FC" w:rsidP="00BB4A6E">
      <w:pPr>
        <w:pStyle w:val="Ttulo1"/>
        <w:jc w:val="both"/>
        <w:rPr>
          <w:sz w:val="24"/>
          <w:szCs w:val="24"/>
        </w:rPr>
      </w:pPr>
    </w:p>
    <w:p w14:paraId="14979496" w14:textId="6C66B282" w:rsidR="00BB4A6E" w:rsidRPr="00EF1B40" w:rsidRDefault="00BB4A6E" w:rsidP="00BB4A6E">
      <w:pPr>
        <w:pStyle w:val="Ttulo1"/>
        <w:jc w:val="both"/>
        <w:rPr>
          <w:sz w:val="24"/>
          <w:szCs w:val="24"/>
        </w:rPr>
      </w:pPr>
      <w:r w:rsidRPr="00EF1B40">
        <w:rPr>
          <w:sz w:val="24"/>
          <w:szCs w:val="24"/>
        </w:rPr>
        <w:t>CLÁUSULA OITAVA - DO ACOMPANHAMENTO E DA FISCALIZAÇÃO</w:t>
      </w:r>
    </w:p>
    <w:p w14:paraId="162BE9A7" w14:textId="77777777" w:rsidR="00BB4A6E" w:rsidRPr="00EF1B40" w:rsidRDefault="00BB4A6E" w:rsidP="00BB4A6E">
      <w:pPr>
        <w:pStyle w:val="Corpodetexto"/>
        <w:spacing w:before="6"/>
        <w:jc w:val="both"/>
        <w:rPr>
          <w:b/>
          <w:sz w:val="24"/>
          <w:szCs w:val="24"/>
        </w:rPr>
      </w:pPr>
    </w:p>
    <w:p w14:paraId="2DAF771F" w14:textId="77777777" w:rsidR="00BB4A6E" w:rsidRPr="0061414B" w:rsidRDefault="00BB4A6E" w:rsidP="00BB4A6E">
      <w:pPr>
        <w:pStyle w:val="PargrafodaLista"/>
        <w:numPr>
          <w:ilvl w:val="1"/>
          <w:numId w:val="23"/>
        </w:numPr>
        <w:tabs>
          <w:tab w:val="left" w:pos="486"/>
        </w:tabs>
        <w:overflowPunct/>
        <w:autoSpaceDE w:val="0"/>
        <w:autoSpaceDN w:val="0"/>
        <w:spacing w:before="59" w:after="0" w:line="278" w:lineRule="auto"/>
        <w:ind w:left="0" w:firstLine="0"/>
        <w:contextualSpacing w:val="0"/>
        <w:jc w:val="both"/>
        <w:rPr>
          <w:sz w:val="24"/>
          <w:szCs w:val="24"/>
        </w:rPr>
      </w:pPr>
      <w:r w:rsidRPr="00EF1B40">
        <w:rPr>
          <w:sz w:val="24"/>
          <w:szCs w:val="24"/>
        </w:rPr>
        <w:t xml:space="preserve">Durante a vigência deste contrato, a execução do objeto é acompanhada e fiscalizada </w:t>
      </w:r>
      <w:r>
        <w:rPr>
          <w:sz w:val="24"/>
          <w:szCs w:val="24"/>
        </w:rPr>
        <w:t>por ............................................</w:t>
      </w:r>
      <w:r w:rsidRPr="00AF3732">
        <w:rPr>
          <w:sz w:val="24"/>
          <w:szCs w:val="24"/>
        </w:rPr>
        <w:t>,</w:t>
      </w:r>
      <w:r w:rsidRPr="0061414B">
        <w:rPr>
          <w:sz w:val="24"/>
          <w:szCs w:val="24"/>
        </w:rPr>
        <w:t xml:space="preserve"> servidor</w:t>
      </w:r>
      <w:r>
        <w:rPr>
          <w:sz w:val="24"/>
          <w:szCs w:val="24"/>
        </w:rPr>
        <w:t>(a)</w:t>
      </w:r>
      <w:r w:rsidRPr="0061414B">
        <w:rPr>
          <w:sz w:val="24"/>
          <w:szCs w:val="24"/>
        </w:rPr>
        <w:t xml:space="preserve"> do CAU/CE, designad</w:t>
      </w:r>
      <w:r>
        <w:rPr>
          <w:sz w:val="24"/>
          <w:szCs w:val="24"/>
        </w:rPr>
        <w:t>o(a)</w:t>
      </w:r>
      <w:r w:rsidRPr="0061414B">
        <w:rPr>
          <w:spacing w:val="-10"/>
          <w:sz w:val="24"/>
          <w:szCs w:val="24"/>
        </w:rPr>
        <w:t xml:space="preserve"> </w:t>
      </w:r>
      <w:r w:rsidRPr="0061414B">
        <w:rPr>
          <w:sz w:val="24"/>
          <w:szCs w:val="24"/>
        </w:rPr>
        <w:t>Gestor</w:t>
      </w:r>
      <w:r>
        <w:rPr>
          <w:sz w:val="24"/>
          <w:szCs w:val="24"/>
        </w:rPr>
        <w:t>(a)</w:t>
      </w:r>
      <w:r w:rsidRPr="0061414B">
        <w:rPr>
          <w:sz w:val="24"/>
          <w:szCs w:val="24"/>
        </w:rPr>
        <w:t>.</w:t>
      </w:r>
    </w:p>
    <w:p w14:paraId="3F79B6BB" w14:textId="77777777" w:rsidR="00BB4A6E" w:rsidRPr="00EF1B40" w:rsidRDefault="00BB4A6E" w:rsidP="00BB4A6E">
      <w:pPr>
        <w:pStyle w:val="PargrafodaLista"/>
        <w:tabs>
          <w:tab w:val="left" w:pos="501"/>
        </w:tabs>
        <w:autoSpaceDE w:val="0"/>
        <w:autoSpaceDN w:val="0"/>
        <w:spacing w:after="0" w:line="278" w:lineRule="auto"/>
        <w:ind w:left="0"/>
        <w:contextualSpacing w:val="0"/>
        <w:jc w:val="both"/>
        <w:rPr>
          <w:sz w:val="24"/>
          <w:szCs w:val="24"/>
        </w:rPr>
      </w:pPr>
    </w:p>
    <w:p w14:paraId="3B63EEF0" w14:textId="77777777" w:rsidR="00BB4A6E" w:rsidRDefault="00BB4A6E" w:rsidP="00BB4A6E">
      <w:pPr>
        <w:pStyle w:val="PargrafodaLista"/>
        <w:numPr>
          <w:ilvl w:val="1"/>
          <w:numId w:val="23"/>
        </w:numPr>
        <w:tabs>
          <w:tab w:val="left" w:pos="477"/>
        </w:tabs>
        <w:overflowPunct/>
        <w:autoSpaceDE w:val="0"/>
        <w:autoSpaceDN w:val="0"/>
        <w:spacing w:after="0" w:line="240" w:lineRule="auto"/>
        <w:ind w:left="0" w:firstLine="0"/>
        <w:contextualSpacing w:val="0"/>
        <w:jc w:val="both"/>
        <w:rPr>
          <w:sz w:val="24"/>
          <w:szCs w:val="24"/>
        </w:rPr>
      </w:pPr>
      <w:r>
        <w:rPr>
          <w:sz w:val="24"/>
          <w:szCs w:val="24"/>
        </w:rPr>
        <w:t>O(a)</w:t>
      </w:r>
      <w:r w:rsidRPr="00EF1B40">
        <w:rPr>
          <w:sz w:val="24"/>
          <w:szCs w:val="24"/>
        </w:rPr>
        <w:t xml:space="preserve"> gestor</w:t>
      </w:r>
      <w:r>
        <w:rPr>
          <w:sz w:val="24"/>
          <w:szCs w:val="24"/>
        </w:rPr>
        <w:t>(</w:t>
      </w:r>
      <w:r w:rsidRPr="00EF1B40">
        <w:rPr>
          <w:sz w:val="24"/>
          <w:szCs w:val="24"/>
        </w:rPr>
        <w:t>a</w:t>
      </w:r>
      <w:r>
        <w:rPr>
          <w:sz w:val="24"/>
          <w:szCs w:val="24"/>
        </w:rPr>
        <w:t>)</w:t>
      </w:r>
      <w:r w:rsidRPr="00EF1B40">
        <w:rPr>
          <w:sz w:val="24"/>
          <w:szCs w:val="24"/>
        </w:rPr>
        <w:t xml:space="preserve"> deste contrato terá, entre outras, as seguintes</w:t>
      </w:r>
      <w:r w:rsidRPr="00EF1B40">
        <w:rPr>
          <w:spacing w:val="-10"/>
          <w:sz w:val="24"/>
          <w:szCs w:val="24"/>
        </w:rPr>
        <w:t xml:space="preserve"> </w:t>
      </w:r>
      <w:r w:rsidRPr="00EF1B40">
        <w:rPr>
          <w:sz w:val="24"/>
          <w:szCs w:val="24"/>
        </w:rPr>
        <w:t>atribuições:</w:t>
      </w:r>
    </w:p>
    <w:p w14:paraId="03D24036" w14:textId="77777777" w:rsidR="00BB4A6E" w:rsidRPr="00EF1B40" w:rsidRDefault="00BB4A6E" w:rsidP="00BB4A6E">
      <w:pPr>
        <w:pStyle w:val="PargrafodaLista"/>
        <w:tabs>
          <w:tab w:val="left" w:pos="477"/>
        </w:tabs>
        <w:autoSpaceDE w:val="0"/>
        <w:autoSpaceDN w:val="0"/>
        <w:spacing w:after="0" w:line="240" w:lineRule="auto"/>
        <w:ind w:left="0"/>
        <w:contextualSpacing w:val="0"/>
        <w:jc w:val="both"/>
        <w:rPr>
          <w:sz w:val="24"/>
          <w:szCs w:val="24"/>
        </w:rPr>
      </w:pPr>
    </w:p>
    <w:p w14:paraId="33F614FC" w14:textId="77777777" w:rsidR="00BB4A6E" w:rsidRPr="00EF1B40" w:rsidRDefault="00BB4A6E" w:rsidP="00BB4A6E">
      <w:pPr>
        <w:pStyle w:val="PargrafodaLista"/>
        <w:tabs>
          <w:tab w:val="left" w:pos="284"/>
        </w:tabs>
        <w:ind w:left="426"/>
        <w:rPr>
          <w:sz w:val="24"/>
          <w:szCs w:val="24"/>
        </w:rPr>
      </w:pPr>
      <w:r w:rsidRPr="00EF1B40">
        <w:rPr>
          <w:b/>
          <w:bCs/>
          <w:sz w:val="24"/>
          <w:szCs w:val="24"/>
        </w:rPr>
        <w:t>8.2.1.</w:t>
      </w:r>
      <w:r w:rsidRPr="00EF1B40">
        <w:rPr>
          <w:sz w:val="24"/>
          <w:szCs w:val="24"/>
        </w:rPr>
        <w:t xml:space="preserve"> Expedir ordens de execução de</w:t>
      </w:r>
      <w:r w:rsidRPr="00EF1B40">
        <w:rPr>
          <w:spacing w:val="-5"/>
          <w:sz w:val="24"/>
          <w:szCs w:val="24"/>
        </w:rPr>
        <w:t xml:space="preserve"> </w:t>
      </w:r>
      <w:r w:rsidRPr="00EF1B40">
        <w:rPr>
          <w:sz w:val="24"/>
          <w:szCs w:val="24"/>
        </w:rPr>
        <w:t>serviço;</w:t>
      </w:r>
    </w:p>
    <w:p w14:paraId="4441F10C" w14:textId="77777777" w:rsidR="00E975FC" w:rsidRDefault="00E975FC" w:rsidP="00BB4A6E">
      <w:pPr>
        <w:pStyle w:val="PargrafodaLista"/>
        <w:tabs>
          <w:tab w:val="left" w:pos="284"/>
        </w:tabs>
        <w:ind w:left="426"/>
        <w:rPr>
          <w:b/>
          <w:bCs/>
          <w:sz w:val="24"/>
          <w:szCs w:val="24"/>
        </w:rPr>
      </w:pPr>
    </w:p>
    <w:p w14:paraId="028FD853" w14:textId="3D38B9F0" w:rsidR="00BB4A6E" w:rsidRDefault="00BB4A6E" w:rsidP="00BB4A6E">
      <w:pPr>
        <w:pStyle w:val="PargrafodaLista"/>
        <w:tabs>
          <w:tab w:val="left" w:pos="284"/>
        </w:tabs>
        <w:ind w:left="426"/>
        <w:rPr>
          <w:sz w:val="24"/>
          <w:szCs w:val="24"/>
        </w:rPr>
      </w:pPr>
      <w:r w:rsidRPr="00EF1B40">
        <w:rPr>
          <w:b/>
          <w:bCs/>
          <w:sz w:val="24"/>
          <w:szCs w:val="24"/>
        </w:rPr>
        <w:t>8.2.2.</w:t>
      </w:r>
      <w:r w:rsidRPr="00EF1B40">
        <w:rPr>
          <w:sz w:val="24"/>
          <w:szCs w:val="24"/>
        </w:rPr>
        <w:t xml:space="preserve"> Proceder ao acompanhamento técnico da execução dos</w:t>
      </w:r>
      <w:r w:rsidRPr="00EF1B40">
        <w:rPr>
          <w:spacing w:val="-12"/>
          <w:sz w:val="24"/>
          <w:szCs w:val="24"/>
        </w:rPr>
        <w:t xml:space="preserve"> </w:t>
      </w:r>
      <w:r w:rsidRPr="00EF1B40">
        <w:rPr>
          <w:sz w:val="24"/>
          <w:szCs w:val="24"/>
        </w:rPr>
        <w:t>serviços;</w:t>
      </w:r>
    </w:p>
    <w:p w14:paraId="636A9449" w14:textId="77777777" w:rsidR="00BB4A6E" w:rsidRPr="00EF1B40" w:rsidRDefault="00BB4A6E" w:rsidP="00BB4A6E">
      <w:pPr>
        <w:pStyle w:val="PargrafodaLista"/>
        <w:tabs>
          <w:tab w:val="left" w:pos="284"/>
        </w:tabs>
        <w:ind w:left="0"/>
        <w:rPr>
          <w:sz w:val="24"/>
          <w:szCs w:val="24"/>
        </w:rPr>
      </w:pPr>
    </w:p>
    <w:p w14:paraId="0AC78DD7" w14:textId="77777777" w:rsidR="00BB4A6E" w:rsidRDefault="00BB4A6E" w:rsidP="00BB4A6E">
      <w:pPr>
        <w:pStyle w:val="PargrafodaLista"/>
        <w:tabs>
          <w:tab w:val="left" w:pos="284"/>
        </w:tabs>
        <w:ind w:left="426"/>
        <w:rPr>
          <w:sz w:val="24"/>
          <w:szCs w:val="24"/>
        </w:rPr>
      </w:pPr>
      <w:r w:rsidRPr="00EF1B40">
        <w:rPr>
          <w:b/>
          <w:bCs/>
          <w:sz w:val="24"/>
          <w:szCs w:val="24"/>
        </w:rPr>
        <w:t>8.2.3.</w:t>
      </w:r>
      <w:r w:rsidRPr="00EF1B40">
        <w:rPr>
          <w:sz w:val="24"/>
          <w:szCs w:val="24"/>
        </w:rPr>
        <w:t xml:space="preserve"> Fiscalizar a execução do contrato quanto à qualidade desejada, inclusive quanto ao material de consumo e aos equipamentos</w:t>
      </w:r>
      <w:r w:rsidRPr="00EF1B40">
        <w:rPr>
          <w:spacing w:val="-8"/>
          <w:sz w:val="24"/>
          <w:szCs w:val="24"/>
        </w:rPr>
        <w:t xml:space="preserve"> </w:t>
      </w:r>
      <w:r w:rsidRPr="00EF1B40">
        <w:rPr>
          <w:sz w:val="24"/>
          <w:szCs w:val="24"/>
        </w:rPr>
        <w:t>utilizados;</w:t>
      </w:r>
    </w:p>
    <w:p w14:paraId="24992901" w14:textId="77777777" w:rsidR="00BB4A6E" w:rsidRPr="00EF1B40" w:rsidRDefault="00BB4A6E" w:rsidP="00BB4A6E">
      <w:pPr>
        <w:pStyle w:val="PargrafodaLista"/>
        <w:tabs>
          <w:tab w:val="left" w:pos="284"/>
        </w:tabs>
        <w:ind w:left="0"/>
        <w:rPr>
          <w:sz w:val="24"/>
          <w:szCs w:val="24"/>
        </w:rPr>
      </w:pPr>
    </w:p>
    <w:p w14:paraId="22C6D22C" w14:textId="77777777" w:rsidR="00BB4A6E" w:rsidRDefault="00BB4A6E" w:rsidP="00BB4A6E">
      <w:pPr>
        <w:pStyle w:val="PargrafodaLista"/>
        <w:tabs>
          <w:tab w:val="left" w:pos="284"/>
        </w:tabs>
        <w:ind w:left="426"/>
        <w:rPr>
          <w:sz w:val="24"/>
          <w:szCs w:val="24"/>
        </w:rPr>
      </w:pPr>
      <w:r w:rsidRPr="00EF1B40">
        <w:rPr>
          <w:b/>
          <w:bCs/>
          <w:sz w:val="24"/>
          <w:szCs w:val="24"/>
        </w:rPr>
        <w:t>8.2.4.</w:t>
      </w:r>
      <w:r w:rsidRPr="00EF1B40">
        <w:rPr>
          <w:sz w:val="24"/>
          <w:szCs w:val="24"/>
        </w:rPr>
        <w:t xml:space="preserve"> Comunicar à CONTRATADA o descumprimento do contrato e indicar os procedimentos necessários ao seu correto</w:t>
      </w:r>
      <w:r w:rsidRPr="00EF1B40">
        <w:rPr>
          <w:spacing w:val="-8"/>
          <w:sz w:val="24"/>
          <w:szCs w:val="24"/>
        </w:rPr>
        <w:t xml:space="preserve"> </w:t>
      </w:r>
      <w:r w:rsidRPr="00EF1B40">
        <w:rPr>
          <w:sz w:val="24"/>
          <w:szCs w:val="24"/>
        </w:rPr>
        <w:t xml:space="preserve">cumprimento; </w:t>
      </w:r>
    </w:p>
    <w:p w14:paraId="4079AE69" w14:textId="77777777" w:rsidR="00BB4A6E" w:rsidRPr="00EF1B40" w:rsidRDefault="00BB4A6E" w:rsidP="00BB4A6E">
      <w:pPr>
        <w:pStyle w:val="PargrafodaLista"/>
        <w:tabs>
          <w:tab w:val="left" w:pos="284"/>
        </w:tabs>
        <w:ind w:left="0"/>
        <w:rPr>
          <w:sz w:val="24"/>
          <w:szCs w:val="24"/>
        </w:rPr>
      </w:pPr>
    </w:p>
    <w:p w14:paraId="1724D67A" w14:textId="5D2DA383" w:rsidR="00BB4A6E" w:rsidRDefault="00BB4A6E" w:rsidP="00BB4A6E">
      <w:pPr>
        <w:pStyle w:val="PargrafodaLista"/>
        <w:tabs>
          <w:tab w:val="left" w:pos="284"/>
        </w:tabs>
        <w:ind w:left="426"/>
        <w:rPr>
          <w:sz w:val="24"/>
          <w:szCs w:val="24"/>
        </w:rPr>
      </w:pPr>
      <w:r w:rsidRPr="00EF1B40">
        <w:rPr>
          <w:b/>
          <w:bCs/>
          <w:sz w:val="24"/>
          <w:szCs w:val="24"/>
        </w:rPr>
        <w:t>8.2.5.</w:t>
      </w:r>
      <w:r w:rsidRPr="00EF1B40">
        <w:rPr>
          <w:sz w:val="24"/>
          <w:szCs w:val="24"/>
        </w:rPr>
        <w:t xml:space="preserve"> Solicitar a aplicação de sanções pelo descumprimento de cláusula</w:t>
      </w:r>
      <w:r w:rsidR="00E20490">
        <w:rPr>
          <w:sz w:val="24"/>
          <w:szCs w:val="24"/>
        </w:rPr>
        <w:t xml:space="preserve"> </w:t>
      </w:r>
      <w:r w:rsidRPr="00EF1B40">
        <w:rPr>
          <w:sz w:val="24"/>
          <w:szCs w:val="24"/>
        </w:rPr>
        <w:t>contratual;</w:t>
      </w:r>
    </w:p>
    <w:p w14:paraId="7B44C21C" w14:textId="77777777" w:rsidR="00BB4A6E" w:rsidRPr="00EF1B40" w:rsidRDefault="00BB4A6E" w:rsidP="00BB4A6E">
      <w:pPr>
        <w:pStyle w:val="PargrafodaLista"/>
        <w:tabs>
          <w:tab w:val="left" w:pos="284"/>
        </w:tabs>
        <w:ind w:left="426"/>
        <w:rPr>
          <w:sz w:val="24"/>
          <w:szCs w:val="24"/>
        </w:rPr>
      </w:pPr>
    </w:p>
    <w:p w14:paraId="17D7AA6E" w14:textId="77777777" w:rsidR="00BB4A6E" w:rsidRDefault="00BB4A6E" w:rsidP="00BB4A6E">
      <w:pPr>
        <w:pStyle w:val="PargrafodaLista"/>
        <w:tabs>
          <w:tab w:val="left" w:pos="284"/>
        </w:tabs>
        <w:ind w:left="426"/>
        <w:rPr>
          <w:sz w:val="24"/>
          <w:szCs w:val="24"/>
        </w:rPr>
      </w:pPr>
      <w:r w:rsidRPr="00EF1B40">
        <w:rPr>
          <w:b/>
          <w:bCs/>
          <w:sz w:val="24"/>
          <w:szCs w:val="24"/>
        </w:rPr>
        <w:lastRenderedPageBreak/>
        <w:t xml:space="preserve">8.2.6. </w:t>
      </w:r>
      <w:r w:rsidRPr="00EF1B40">
        <w:rPr>
          <w:sz w:val="24"/>
          <w:szCs w:val="24"/>
        </w:rPr>
        <w:t>Fornecer atestados de capacidade técnica quando solicitado, desde que atendidas às obrigações</w:t>
      </w:r>
      <w:r w:rsidRPr="00EF1B40">
        <w:rPr>
          <w:spacing w:val="-3"/>
          <w:sz w:val="24"/>
          <w:szCs w:val="24"/>
        </w:rPr>
        <w:t xml:space="preserve"> </w:t>
      </w:r>
      <w:r w:rsidRPr="00EF1B40">
        <w:rPr>
          <w:sz w:val="24"/>
          <w:szCs w:val="24"/>
        </w:rPr>
        <w:t xml:space="preserve">contratuais; </w:t>
      </w:r>
    </w:p>
    <w:p w14:paraId="47B1F3FC" w14:textId="77777777" w:rsidR="00BB4A6E" w:rsidRPr="00EF1B40" w:rsidRDefault="00BB4A6E" w:rsidP="00BB4A6E">
      <w:pPr>
        <w:pStyle w:val="PargrafodaLista"/>
        <w:tabs>
          <w:tab w:val="left" w:pos="284"/>
        </w:tabs>
        <w:ind w:left="426"/>
        <w:rPr>
          <w:sz w:val="24"/>
          <w:szCs w:val="24"/>
        </w:rPr>
      </w:pPr>
    </w:p>
    <w:p w14:paraId="10E9E2F7" w14:textId="77777777" w:rsidR="00BB4A6E" w:rsidRDefault="00BB4A6E" w:rsidP="00BB4A6E">
      <w:pPr>
        <w:pStyle w:val="PargrafodaLista"/>
        <w:tabs>
          <w:tab w:val="left" w:pos="284"/>
        </w:tabs>
        <w:ind w:left="426"/>
        <w:rPr>
          <w:sz w:val="24"/>
          <w:szCs w:val="24"/>
        </w:rPr>
      </w:pPr>
      <w:r w:rsidRPr="00EF1B40">
        <w:rPr>
          <w:b/>
          <w:bCs/>
          <w:sz w:val="24"/>
          <w:szCs w:val="24"/>
        </w:rPr>
        <w:t xml:space="preserve">8.2.7. </w:t>
      </w:r>
      <w:r w:rsidRPr="00EF1B40">
        <w:rPr>
          <w:sz w:val="24"/>
          <w:szCs w:val="24"/>
        </w:rPr>
        <w:t>Atestar as notas fiscais para efeito de</w:t>
      </w:r>
      <w:r w:rsidRPr="00EF1B40">
        <w:rPr>
          <w:spacing w:val="-8"/>
          <w:sz w:val="24"/>
          <w:szCs w:val="24"/>
        </w:rPr>
        <w:t xml:space="preserve"> </w:t>
      </w:r>
      <w:r w:rsidRPr="00EF1B40">
        <w:rPr>
          <w:sz w:val="24"/>
          <w:szCs w:val="24"/>
        </w:rPr>
        <w:t>pagamento;</w:t>
      </w:r>
    </w:p>
    <w:p w14:paraId="77B4DE17" w14:textId="77777777" w:rsidR="00BB4A6E" w:rsidRPr="00EF1B40" w:rsidRDefault="00BB4A6E" w:rsidP="00BB4A6E">
      <w:pPr>
        <w:pStyle w:val="PargrafodaLista"/>
        <w:tabs>
          <w:tab w:val="left" w:pos="284"/>
        </w:tabs>
        <w:ind w:left="426"/>
        <w:rPr>
          <w:sz w:val="24"/>
          <w:szCs w:val="24"/>
        </w:rPr>
      </w:pPr>
    </w:p>
    <w:p w14:paraId="70B919AE" w14:textId="77777777" w:rsidR="00BB4A6E" w:rsidRDefault="00BB4A6E" w:rsidP="00BB4A6E">
      <w:pPr>
        <w:pStyle w:val="PargrafodaLista"/>
        <w:tabs>
          <w:tab w:val="left" w:pos="284"/>
        </w:tabs>
        <w:ind w:left="426"/>
        <w:rPr>
          <w:sz w:val="24"/>
          <w:szCs w:val="24"/>
        </w:rPr>
      </w:pPr>
      <w:r w:rsidRPr="00EF1B40">
        <w:rPr>
          <w:b/>
          <w:bCs/>
          <w:sz w:val="24"/>
          <w:szCs w:val="24"/>
        </w:rPr>
        <w:t xml:space="preserve">8.2.8. </w:t>
      </w:r>
      <w:r w:rsidRPr="00EF1B40">
        <w:rPr>
          <w:sz w:val="24"/>
          <w:szCs w:val="24"/>
        </w:rPr>
        <w:t>Recusar e devolver os serviços cuja execução não se verifique adequada, visto em desacordo com especificações discriminadas no Anexo Único do contrato;</w:t>
      </w:r>
    </w:p>
    <w:p w14:paraId="081B15D6" w14:textId="77777777" w:rsidR="00BB4A6E" w:rsidRPr="00EF1B40" w:rsidRDefault="00BB4A6E" w:rsidP="00BB4A6E">
      <w:pPr>
        <w:pStyle w:val="PargrafodaLista"/>
        <w:tabs>
          <w:tab w:val="left" w:pos="284"/>
        </w:tabs>
        <w:ind w:left="426"/>
        <w:rPr>
          <w:sz w:val="24"/>
          <w:szCs w:val="24"/>
        </w:rPr>
      </w:pPr>
    </w:p>
    <w:p w14:paraId="12215C55" w14:textId="77777777" w:rsidR="00BB4A6E" w:rsidRDefault="00BB4A6E" w:rsidP="00BB4A6E">
      <w:pPr>
        <w:pStyle w:val="PargrafodaLista"/>
        <w:tabs>
          <w:tab w:val="left" w:pos="284"/>
        </w:tabs>
        <w:ind w:left="426"/>
        <w:rPr>
          <w:sz w:val="24"/>
          <w:szCs w:val="24"/>
        </w:rPr>
      </w:pPr>
      <w:r w:rsidRPr="00EF1B40">
        <w:rPr>
          <w:b/>
          <w:bCs/>
          <w:sz w:val="24"/>
          <w:szCs w:val="24"/>
        </w:rPr>
        <w:t xml:space="preserve">8.2.9. </w:t>
      </w:r>
      <w:r w:rsidRPr="00EF1B40">
        <w:rPr>
          <w:sz w:val="24"/>
          <w:szCs w:val="24"/>
        </w:rPr>
        <w:t>Solicitar reparação, correção, remoção, reconstrução ou substituição, no total ou em parte, dos serviços recusados e</w:t>
      </w:r>
      <w:r w:rsidRPr="00EF1B40">
        <w:rPr>
          <w:spacing w:val="-5"/>
          <w:sz w:val="24"/>
          <w:szCs w:val="24"/>
        </w:rPr>
        <w:t xml:space="preserve"> </w:t>
      </w:r>
      <w:r w:rsidRPr="00EF1B40">
        <w:rPr>
          <w:sz w:val="24"/>
          <w:szCs w:val="24"/>
        </w:rPr>
        <w:t>devolvidos;</w:t>
      </w:r>
    </w:p>
    <w:p w14:paraId="24DFD517" w14:textId="77777777" w:rsidR="00BB4A6E" w:rsidRPr="00EF1B40" w:rsidRDefault="00BB4A6E" w:rsidP="00BB4A6E">
      <w:pPr>
        <w:pStyle w:val="PargrafodaLista"/>
        <w:tabs>
          <w:tab w:val="left" w:pos="284"/>
        </w:tabs>
        <w:ind w:left="426"/>
        <w:rPr>
          <w:sz w:val="24"/>
          <w:szCs w:val="24"/>
        </w:rPr>
      </w:pPr>
    </w:p>
    <w:p w14:paraId="39FE8D47" w14:textId="77777777" w:rsidR="00BB4A6E" w:rsidRDefault="00BB4A6E" w:rsidP="00BB4A6E">
      <w:pPr>
        <w:pStyle w:val="PargrafodaLista"/>
        <w:tabs>
          <w:tab w:val="left" w:pos="284"/>
        </w:tabs>
        <w:ind w:left="426"/>
        <w:jc w:val="both"/>
        <w:rPr>
          <w:sz w:val="24"/>
          <w:szCs w:val="24"/>
        </w:rPr>
      </w:pPr>
      <w:r w:rsidRPr="00EF1B40">
        <w:rPr>
          <w:b/>
          <w:bCs/>
          <w:sz w:val="24"/>
          <w:szCs w:val="24"/>
        </w:rPr>
        <w:t xml:space="preserve">8.2.10. </w:t>
      </w:r>
      <w:r w:rsidRPr="00EF1B40">
        <w:rPr>
          <w:sz w:val="24"/>
          <w:szCs w:val="24"/>
        </w:rPr>
        <w:t>Solicitar à CONTRATADA e ao seu preposto todas as providências necessárias à boa execução dos serviços</w:t>
      </w:r>
      <w:r w:rsidRPr="00EF1B40">
        <w:rPr>
          <w:spacing w:val="-7"/>
          <w:sz w:val="24"/>
          <w:szCs w:val="24"/>
        </w:rPr>
        <w:t xml:space="preserve"> </w:t>
      </w:r>
      <w:r w:rsidRPr="00EF1B40">
        <w:rPr>
          <w:sz w:val="24"/>
          <w:szCs w:val="24"/>
        </w:rPr>
        <w:t>contratados.</w:t>
      </w:r>
    </w:p>
    <w:p w14:paraId="757E9FED" w14:textId="77777777" w:rsidR="00BB4A6E" w:rsidRPr="00EF1B40" w:rsidRDefault="00BB4A6E" w:rsidP="00BB4A6E">
      <w:pPr>
        <w:pStyle w:val="PargrafodaLista"/>
        <w:tabs>
          <w:tab w:val="left" w:pos="284"/>
        </w:tabs>
        <w:ind w:left="426"/>
        <w:jc w:val="both"/>
        <w:rPr>
          <w:sz w:val="24"/>
          <w:szCs w:val="24"/>
        </w:rPr>
      </w:pPr>
    </w:p>
    <w:p w14:paraId="14E8FCCD" w14:textId="77777777" w:rsidR="00E975FC" w:rsidRDefault="00E975FC" w:rsidP="00BB4A6E">
      <w:pPr>
        <w:pStyle w:val="Ttulo1"/>
        <w:spacing w:before="59"/>
        <w:jc w:val="both"/>
        <w:rPr>
          <w:sz w:val="24"/>
          <w:szCs w:val="24"/>
        </w:rPr>
      </w:pPr>
    </w:p>
    <w:p w14:paraId="15CA3DB6" w14:textId="045A3D29" w:rsidR="00BB4A6E" w:rsidRPr="00EF1B40" w:rsidRDefault="00BB4A6E" w:rsidP="00BB4A6E">
      <w:pPr>
        <w:pStyle w:val="Ttulo1"/>
        <w:spacing w:before="59"/>
        <w:jc w:val="both"/>
        <w:rPr>
          <w:sz w:val="24"/>
          <w:szCs w:val="24"/>
        </w:rPr>
      </w:pPr>
      <w:r w:rsidRPr="00EF1B40">
        <w:rPr>
          <w:sz w:val="24"/>
          <w:szCs w:val="24"/>
        </w:rPr>
        <w:t>CLÁUSULA NONA - DA LIQUIDAÇÃO E DO PAGAMENTO</w:t>
      </w:r>
    </w:p>
    <w:p w14:paraId="0AAE3747" w14:textId="77777777" w:rsidR="00BB4A6E" w:rsidRPr="00EF1B40" w:rsidRDefault="00BB4A6E" w:rsidP="00BB4A6E">
      <w:pPr>
        <w:pStyle w:val="Corpodetexto"/>
        <w:spacing w:before="6"/>
        <w:jc w:val="both"/>
        <w:rPr>
          <w:b/>
          <w:sz w:val="24"/>
          <w:szCs w:val="24"/>
        </w:rPr>
      </w:pPr>
    </w:p>
    <w:p w14:paraId="588B4F32" w14:textId="77777777" w:rsidR="00BB4A6E" w:rsidRPr="00EF1B40" w:rsidRDefault="00BB4A6E" w:rsidP="00BB4A6E">
      <w:pPr>
        <w:pStyle w:val="PargrafodaLista"/>
        <w:numPr>
          <w:ilvl w:val="1"/>
          <w:numId w:val="22"/>
        </w:numPr>
        <w:tabs>
          <w:tab w:val="left" w:pos="496"/>
        </w:tabs>
        <w:overflowPunct/>
        <w:autoSpaceDE w:val="0"/>
        <w:autoSpaceDN w:val="0"/>
        <w:spacing w:before="59" w:after="0" w:line="278" w:lineRule="auto"/>
        <w:ind w:left="0" w:firstLine="0"/>
        <w:contextualSpacing w:val="0"/>
        <w:jc w:val="both"/>
        <w:rPr>
          <w:sz w:val="24"/>
          <w:szCs w:val="24"/>
        </w:rPr>
      </w:pPr>
      <w:r w:rsidRPr="00EF1B40">
        <w:rPr>
          <w:sz w:val="24"/>
          <w:szCs w:val="24"/>
        </w:rPr>
        <w:t xml:space="preserve">A CONTRATADA deve apresentar, após a execução dos serviços e em cada etapa cumprida a nota fiscal, emitida e entregue </w:t>
      </w:r>
      <w:r>
        <w:rPr>
          <w:sz w:val="24"/>
          <w:szCs w:val="24"/>
        </w:rPr>
        <w:t>ao</w:t>
      </w:r>
      <w:r w:rsidRPr="00EF1B40">
        <w:rPr>
          <w:sz w:val="24"/>
          <w:szCs w:val="24"/>
        </w:rPr>
        <w:t xml:space="preserve"> responsável pelo acompanhamento e fiscalização deste contrato, para fins de liquidação e</w:t>
      </w:r>
      <w:r w:rsidRPr="00EF1B40">
        <w:rPr>
          <w:spacing w:val="-3"/>
          <w:sz w:val="24"/>
          <w:szCs w:val="24"/>
        </w:rPr>
        <w:t xml:space="preserve"> </w:t>
      </w:r>
      <w:r w:rsidRPr="00EF1B40">
        <w:rPr>
          <w:sz w:val="24"/>
          <w:szCs w:val="24"/>
        </w:rPr>
        <w:t>pagamento.</w:t>
      </w:r>
    </w:p>
    <w:p w14:paraId="736A180A" w14:textId="77777777" w:rsidR="00BB4A6E" w:rsidRPr="00EF1B40" w:rsidRDefault="00BB4A6E" w:rsidP="00BB4A6E">
      <w:pPr>
        <w:pStyle w:val="Corpodetexto"/>
        <w:spacing w:before="9"/>
        <w:jc w:val="both"/>
        <w:rPr>
          <w:sz w:val="24"/>
          <w:szCs w:val="24"/>
        </w:rPr>
      </w:pPr>
    </w:p>
    <w:p w14:paraId="48292088" w14:textId="77777777" w:rsidR="00BB4A6E" w:rsidRPr="00EF1B40" w:rsidRDefault="00BB4A6E" w:rsidP="00BB4A6E">
      <w:pPr>
        <w:pStyle w:val="PargrafodaLista"/>
        <w:numPr>
          <w:ilvl w:val="1"/>
          <w:numId w:val="22"/>
        </w:numPr>
        <w:tabs>
          <w:tab w:val="left" w:pos="496"/>
        </w:tabs>
        <w:overflowPunct/>
        <w:autoSpaceDE w:val="0"/>
        <w:autoSpaceDN w:val="0"/>
        <w:spacing w:after="0"/>
        <w:ind w:left="0" w:firstLine="0"/>
        <w:contextualSpacing w:val="0"/>
        <w:jc w:val="both"/>
        <w:rPr>
          <w:sz w:val="24"/>
          <w:szCs w:val="24"/>
        </w:rPr>
      </w:pPr>
      <w:r w:rsidRPr="00EF1B40">
        <w:rPr>
          <w:sz w:val="24"/>
          <w:szCs w:val="24"/>
        </w:rPr>
        <w:t>O CONTRATANTE, nos termos do art. 71, § 2º da Lei Federal nº 8.666/93 e do art. 31 da Lei Federal nº 8.212/91, poderá reter, a cada pagamento, do valor bruto da nota fiscal, da fatura ou do recibo de prestação do serviço e recolherá a importância retida ao INSS em nome da CONTRATADA, de acordo com as normas de tributação previdenciária e de arrecadação das contribuições sociais administradas pela Secretaria da Receita Federal do Brasil</w:t>
      </w:r>
      <w:r w:rsidRPr="00EF1B40">
        <w:rPr>
          <w:spacing w:val="-10"/>
          <w:sz w:val="24"/>
          <w:szCs w:val="24"/>
        </w:rPr>
        <w:t xml:space="preserve"> </w:t>
      </w:r>
      <w:r w:rsidRPr="00EF1B40">
        <w:rPr>
          <w:sz w:val="24"/>
          <w:szCs w:val="24"/>
        </w:rPr>
        <w:t>(RFB).</w:t>
      </w:r>
    </w:p>
    <w:p w14:paraId="6CD1E6A2" w14:textId="77777777" w:rsidR="00BB4A6E" w:rsidRPr="00EF1B40" w:rsidRDefault="00BB4A6E" w:rsidP="00BB4A6E">
      <w:pPr>
        <w:pStyle w:val="Corpodetexto"/>
        <w:spacing w:before="4"/>
        <w:jc w:val="both"/>
        <w:rPr>
          <w:sz w:val="24"/>
          <w:szCs w:val="24"/>
        </w:rPr>
      </w:pPr>
    </w:p>
    <w:p w14:paraId="4B89BDE7" w14:textId="77777777" w:rsidR="00BB4A6E" w:rsidRPr="00EF1B40" w:rsidRDefault="00BB4A6E" w:rsidP="00BB4A6E">
      <w:pPr>
        <w:pStyle w:val="PargrafodaLista"/>
        <w:numPr>
          <w:ilvl w:val="1"/>
          <w:numId w:val="22"/>
        </w:numPr>
        <w:tabs>
          <w:tab w:val="left" w:pos="498"/>
        </w:tabs>
        <w:overflowPunct/>
        <w:autoSpaceDE w:val="0"/>
        <w:autoSpaceDN w:val="0"/>
        <w:spacing w:after="0" w:line="278" w:lineRule="auto"/>
        <w:ind w:left="0" w:firstLine="0"/>
        <w:contextualSpacing w:val="0"/>
        <w:jc w:val="both"/>
        <w:rPr>
          <w:sz w:val="24"/>
          <w:szCs w:val="24"/>
        </w:rPr>
      </w:pPr>
      <w:r w:rsidRPr="00EF1B40">
        <w:rPr>
          <w:sz w:val="24"/>
          <w:szCs w:val="24"/>
        </w:rPr>
        <w:t>Realizada a retenção, o pagamento será efetuado pelo CONTRATANTE no prazo de 5 (cinco) dias, contados da data do recebimento</w:t>
      </w:r>
      <w:r w:rsidRPr="00EF1B40">
        <w:rPr>
          <w:spacing w:val="-5"/>
          <w:sz w:val="24"/>
          <w:szCs w:val="24"/>
        </w:rPr>
        <w:t xml:space="preserve"> </w:t>
      </w:r>
      <w:r w:rsidRPr="00EF1B40">
        <w:rPr>
          <w:sz w:val="24"/>
          <w:szCs w:val="24"/>
        </w:rPr>
        <w:t>definitivo.</w:t>
      </w:r>
    </w:p>
    <w:p w14:paraId="7E4713DE" w14:textId="77777777" w:rsidR="00BB4A6E" w:rsidRPr="00EF1B40" w:rsidRDefault="00BB4A6E" w:rsidP="00BB4A6E">
      <w:pPr>
        <w:pStyle w:val="Corpodetexto"/>
        <w:jc w:val="both"/>
        <w:rPr>
          <w:sz w:val="24"/>
          <w:szCs w:val="24"/>
        </w:rPr>
      </w:pPr>
    </w:p>
    <w:p w14:paraId="07D21A65" w14:textId="77777777" w:rsidR="00BB4A6E" w:rsidRDefault="00BB4A6E" w:rsidP="00BB4A6E">
      <w:pPr>
        <w:pStyle w:val="PargrafodaLista"/>
        <w:numPr>
          <w:ilvl w:val="1"/>
          <w:numId w:val="22"/>
        </w:numPr>
        <w:tabs>
          <w:tab w:val="left" w:pos="534"/>
        </w:tabs>
        <w:overflowPunct/>
        <w:autoSpaceDE w:val="0"/>
        <w:autoSpaceDN w:val="0"/>
        <w:spacing w:after="0" w:line="278" w:lineRule="auto"/>
        <w:ind w:left="0" w:firstLine="0"/>
        <w:contextualSpacing w:val="0"/>
        <w:jc w:val="both"/>
        <w:rPr>
          <w:sz w:val="24"/>
          <w:szCs w:val="24"/>
        </w:rPr>
      </w:pPr>
      <w:r w:rsidRPr="00EF1B40">
        <w:rPr>
          <w:sz w:val="24"/>
          <w:szCs w:val="24"/>
        </w:rPr>
        <w:t>Nenhum pagamento será efetuado à CONTRATADA na pendência de qualquer uma das situações abaixo especificadas, sem que isso gere direito a alteração de preços ou compensação financeira:</w:t>
      </w:r>
    </w:p>
    <w:p w14:paraId="224B5A27" w14:textId="77777777" w:rsidR="00BB4A6E" w:rsidRPr="00EF1B40" w:rsidRDefault="00BB4A6E" w:rsidP="00BB4A6E">
      <w:pPr>
        <w:pStyle w:val="PargrafodaLista"/>
        <w:tabs>
          <w:tab w:val="left" w:pos="534"/>
        </w:tabs>
        <w:autoSpaceDE w:val="0"/>
        <w:autoSpaceDN w:val="0"/>
        <w:spacing w:after="0" w:line="278" w:lineRule="auto"/>
        <w:ind w:left="0"/>
        <w:contextualSpacing w:val="0"/>
        <w:jc w:val="both"/>
        <w:rPr>
          <w:sz w:val="24"/>
          <w:szCs w:val="24"/>
        </w:rPr>
      </w:pPr>
    </w:p>
    <w:p w14:paraId="3FCE4C41" w14:textId="77777777" w:rsidR="00BB4A6E" w:rsidRDefault="00BB4A6E" w:rsidP="00BB4A6E">
      <w:pPr>
        <w:pStyle w:val="PargrafodaLista"/>
        <w:numPr>
          <w:ilvl w:val="2"/>
          <w:numId w:val="22"/>
        </w:numPr>
        <w:tabs>
          <w:tab w:val="left" w:pos="638"/>
        </w:tabs>
        <w:overflowPunct/>
        <w:autoSpaceDE w:val="0"/>
        <w:autoSpaceDN w:val="0"/>
        <w:spacing w:after="0" w:line="240" w:lineRule="auto"/>
        <w:ind w:left="567" w:firstLine="0"/>
        <w:contextualSpacing w:val="0"/>
        <w:jc w:val="both"/>
        <w:rPr>
          <w:sz w:val="24"/>
          <w:szCs w:val="24"/>
        </w:rPr>
      </w:pPr>
      <w:r w:rsidRPr="00EF1B40">
        <w:rPr>
          <w:sz w:val="24"/>
          <w:szCs w:val="24"/>
        </w:rPr>
        <w:t xml:space="preserve">Recebimento definitivo dos serviços de conformidade com o disposto na </w:t>
      </w:r>
      <w:r w:rsidRPr="00EF1B40">
        <w:rPr>
          <w:sz w:val="24"/>
          <w:szCs w:val="24"/>
        </w:rPr>
        <w:lastRenderedPageBreak/>
        <w:t>Cláusula</w:t>
      </w:r>
      <w:r w:rsidRPr="00EF1B40">
        <w:rPr>
          <w:spacing w:val="-25"/>
          <w:sz w:val="24"/>
          <w:szCs w:val="24"/>
        </w:rPr>
        <w:t xml:space="preserve"> </w:t>
      </w:r>
      <w:r w:rsidRPr="00EF1B40">
        <w:rPr>
          <w:sz w:val="24"/>
          <w:szCs w:val="24"/>
        </w:rPr>
        <w:t>Segunda;</w:t>
      </w:r>
    </w:p>
    <w:p w14:paraId="68503B64" w14:textId="77777777" w:rsidR="00BB4A6E" w:rsidRPr="00EF1B40" w:rsidRDefault="00BB4A6E" w:rsidP="00BB4A6E">
      <w:pPr>
        <w:pStyle w:val="PargrafodaLista"/>
        <w:tabs>
          <w:tab w:val="left" w:pos="638"/>
        </w:tabs>
        <w:autoSpaceDE w:val="0"/>
        <w:autoSpaceDN w:val="0"/>
        <w:spacing w:after="0" w:line="240" w:lineRule="auto"/>
        <w:ind w:left="567"/>
        <w:contextualSpacing w:val="0"/>
        <w:jc w:val="both"/>
        <w:rPr>
          <w:sz w:val="24"/>
          <w:szCs w:val="24"/>
        </w:rPr>
      </w:pPr>
    </w:p>
    <w:p w14:paraId="69036D1A" w14:textId="57B37A9B" w:rsidR="00BB4A6E" w:rsidRPr="00EF1B40" w:rsidRDefault="00BB4A6E" w:rsidP="00BB4A6E">
      <w:pPr>
        <w:pStyle w:val="PargrafodaLista"/>
        <w:numPr>
          <w:ilvl w:val="2"/>
          <w:numId w:val="22"/>
        </w:numPr>
        <w:tabs>
          <w:tab w:val="left" w:pos="640"/>
        </w:tabs>
        <w:overflowPunct/>
        <w:autoSpaceDE w:val="0"/>
        <w:autoSpaceDN w:val="0"/>
        <w:spacing w:after="0" w:line="240" w:lineRule="auto"/>
        <w:ind w:left="567" w:firstLine="0"/>
        <w:contextualSpacing w:val="0"/>
        <w:jc w:val="both"/>
        <w:rPr>
          <w:sz w:val="24"/>
          <w:szCs w:val="24"/>
        </w:rPr>
      </w:pPr>
      <w:r w:rsidRPr="00EF1B40">
        <w:rPr>
          <w:sz w:val="24"/>
          <w:szCs w:val="24"/>
        </w:rPr>
        <w:t>Apresentação da documentação discriminada nos ite</w:t>
      </w:r>
      <w:r w:rsidR="00E20490">
        <w:rPr>
          <w:sz w:val="24"/>
          <w:szCs w:val="24"/>
        </w:rPr>
        <w:t>ns</w:t>
      </w:r>
      <w:r w:rsidRPr="00EF1B40">
        <w:rPr>
          <w:sz w:val="24"/>
          <w:szCs w:val="24"/>
        </w:rPr>
        <w:t xml:space="preserve"> 7.1 e 9.1.</w:t>
      </w:r>
    </w:p>
    <w:p w14:paraId="437D6F5D" w14:textId="77777777" w:rsidR="00BB4A6E" w:rsidRPr="00EF1B40" w:rsidRDefault="00BB4A6E" w:rsidP="00BB4A6E">
      <w:pPr>
        <w:pStyle w:val="Corpodetexto"/>
        <w:spacing w:before="6"/>
        <w:jc w:val="both"/>
        <w:rPr>
          <w:sz w:val="24"/>
          <w:szCs w:val="24"/>
        </w:rPr>
      </w:pPr>
    </w:p>
    <w:p w14:paraId="3E26125C" w14:textId="77777777" w:rsidR="00BB4A6E" w:rsidRDefault="00BB4A6E" w:rsidP="00BB4A6E">
      <w:pPr>
        <w:pStyle w:val="PargrafodaLista"/>
        <w:numPr>
          <w:ilvl w:val="1"/>
          <w:numId w:val="22"/>
        </w:numPr>
        <w:tabs>
          <w:tab w:val="left" w:pos="530"/>
        </w:tabs>
        <w:overflowPunct/>
        <w:autoSpaceDE w:val="0"/>
        <w:autoSpaceDN w:val="0"/>
        <w:spacing w:after="0"/>
        <w:ind w:left="0" w:firstLine="0"/>
        <w:contextualSpacing w:val="0"/>
        <w:jc w:val="both"/>
        <w:rPr>
          <w:sz w:val="24"/>
          <w:szCs w:val="24"/>
        </w:rPr>
      </w:pPr>
      <w:r w:rsidRPr="00EF1B40">
        <w:rPr>
          <w:sz w:val="24"/>
          <w:szCs w:val="24"/>
        </w:rPr>
        <w:t xml:space="preserve">Havendo suspensão de pagamentos na forma do item anterior, a CONTRATADA será notificada do descumprimento do ajuste para, no prazo de 10 (dez) dias, efetuar a regularização necessária, sob pena de aplicação de penalidade e rescisão contratual, </w:t>
      </w:r>
      <w:proofErr w:type="spellStart"/>
      <w:r w:rsidRPr="00EF1B40">
        <w:rPr>
          <w:sz w:val="24"/>
          <w:szCs w:val="24"/>
        </w:rPr>
        <w:t>esta</w:t>
      </w:r>
      <w:proofErr w:type="spellEnd"/>
      <w:r w:rsidRPr="00EF1B40">
        <w:rPr>
          <w:sz w:val="24"/>
          <w:szCs w:val="24"/>
        </w:rPr>
        <w:t xml:space="preserve"> na forma da Cláusula Doze, subitem 12.2.1., em razão do não cumprimento da Cláusula Sétima, subitem 7.1.6., deste contrato:</w:t>
      </w:r>
    </w:p>
    <w:p w14:paraId="559B2983" w14:textId="77777777" w:rsidR="00BB4A6E" w:rsidRPr="00EF1B40" w:rsidRDefault="00BB4A6E" w:rsidP="00BB4A6E">
      <w:pPr>
        <w:pStyle w:val="PargrafodaLista"/>
        <w:tabs>
          <w:tab w:val="left" w:pos="530"/>
        </w:tabs>
        <w:autoSpaceDE w:val="0"/>
        <w:autoSpaceDN w:val="0"/>
        <w:spacing w:after="0"/>
        <w:ind w:left="0"/>
        <w:contextualSpacing w:val="0"/>
        <w:jc w:val="both"/>
        <w:rPr>
          <w:sz w:val="24"/>
          <w:szCs w:val="24"/>
        </w:rPr>
      </w:pPr>
    </w:p>
    <w:p w14:paraId="3C947B7A" w14:textId="77777777" w:rsidR="00BB4A6E" w:rsidRPr="00EF1B40" w:rsidRDefault="00BB4A6E" w:rsidP="00BB4A6E">
      <w:pPr>
        <w:pStyle w:val="PargrafodaLista"/>
        <w:numPr>
          <w:ilvl w:val="2"/>
          <w:numId w:val="22"/>
        </w:numPr>
        <w:tabs>
          <w:tab w:val="left" w:pos="645"/>
        </w:tabs>
        <w:overflowPunct/>
        <w:autoSpaceDE w:val="0"/>
        <w:autoSpaceDN w:val="0"/>
        <w:spacing w:after="0" w:line="278" w:lineRule="auto"/>
        <w:ind w:left="567" w:firstLine="0"/>
        <w:contextualSpacing w:val="0"/>
        <w:jc w:val="both"/>
        <w:rPr>
          <w:sz w:val="24"/>
          <w:szCs w:val="24"/>
        </w:rPr>
      </w:pPr>
      <w:r w:rsidRPr="00EF1B40">
        <w:rPr>
          <w:sz w:val="24"/>
          <w:szCs w:val="24"/>
        </w:rPr>
        <w:t>Ultrapassado o prazo acima referido, sem prejuízo da penalidade e da rescisão do contrato, o pagamento deverá ser</w:t>
      </w:r>
      <w:r w:rsidRPr="00EF1B40">
        <w:rPr>
          <w:spacing w:val="-7"/>
          <w:sz w:val="24"/>
          <w:szCs w:val="24"/>
        </w:rPr>
        <w:t xml:space="preserve"> </w:t>
      </w:r>
      <w:r w:rsidRPr="00EF1B40">
        <w:rPr>
          <w:sz w:val="24"/>
          <w:szCs w:val="24"/>
        </w:rPr>
        <w:t>liberado.</w:t>
      </w:r>
    </w:p>
    <w:p w14:paraId="2751DEF3" w14:textId="77777777" w:rsidR="00BB4A6E" w:rsidRPr="00EF1B40" w:rsidRDefault="00BB4A6E" w:rsidP="00BB4A6E">
      <w:pPr>
        <w:pStyle w:val="Corpodetexto"/>
        <w:spacing w:before="12"/>
        <w:jc w:val="both"/>
        <w:rPr>
          <w:sz w:val="24"/>
          <w:szCs w:val="24"/>
        </w:rPr>
      </w:pPr>
    </w:p>
    <w:p w14:paraId="0AE2CBC6" w14:textId="77777777" w:rsidR="00BB4A6E" w:rsidRPr="00EF1B40" w:rsidRDefault="00BB4A6E" w:rsidP="00BB4A6E">
      <w:pPr>
        <w:pStyle w:val="PargrafodaLista"/>
        <w:numPr>
          <w:ilvl w:val="1"/>
          <w:numId w:val="22"/>
        </w:numPr>
        <w:tabs>
          <w:tab w:val="left" w:pos="573"/>
        </w:tabs>
        <w:overflowPunct/>
        <w:autoSpaceDE w:val="0"/>
        <w:autoSpaceDN w:val="0"/>
        <w:spacing w:after="0" w:line="278" w:lineRule="auto"/>
        <w:ind w:left="0" w:firstLine="0"/>
        <w:contextualSpacing w:val="0"/>
        <w:jc w:val="both"/>
        <w:rPr>
          <w:sz w:val="24"/>
          <w:szCs w:val="24"/>
        </w:rPr>
      </w:pPr>
      <w:r w:rsidRPr="00EF1B40">
        <w:rPr>
          <w:sz w:val="24"/>
          <w:szCs w:val="24"/>
        </w:rPr>
        <w:t>O CONTRATANTE pode deduzir de importâncias devidas à CONTRATADA os valores correspondentes a multas ou indenizações por ela devidas em razão deste</w:t>
      </w:r>
      <w:r w:rsidRPr="00EF1B40">
        <w:rPr>
          <w:spacing w:val="-18"/>
          <w:sz w:val="24"/>
          <w:szCs w:val="24"/>
        </w:rPr>
        <w:t xml:space="preserve"> </w:t>
      </w:r>
      <w:r w:rsidRPr="00EF1B40">
        <w:rPr>
          <w:sz w:val="24"/>
          <w:szCs w:val="24"/>
        </w:rPr>
        <w:t>contrato.</w:t>
      </w:r>
    </w:p>
    <w:p w14:paraId="39B026F3" w14:textId="77777777" w:rsidR="00BB4A6E" w:rsidRPr="00EF1B40" w:rsidRDefault="00BB4A6E" w:rsidP="00BB4A6E">
      <w:pPr>
        <w:pStyle w:val="Corpodetexto"/>
        <w:spacing w:before="11"/>
        <w:jc w:val="both"/>
        <w:rPr>
          <w:sz w:val="24"/>
          <w:szCs w:val="24"/>
        </w:rPr>
      </w:pPr>
    </w:p>
    <w:p w14:paraId="35D2FEB6" w14:textId="77777777" w:rsidR="00BB4A6E" w:rsidRDefault="00BB4A6E" w:rsidP="00BB4A6E">
      <w:pPr>
        <w:pStyle w:val="PargrafodaLista"/>
        <w:numPr>
          <w:ilvl w:val="1"/>
          <w:numId w:val="22"/>
        </w:numPr>
        <w:tabs>
          <w:tab w:val="left" w:pos="510"/>
        </w:tabs>
        <w:overflowPunct/>
        <w:autoSpaceDE w:val="0"/>
        <w:autoSpaceDN w:val="0"/>
        <w:spacing w:before="1" w:after="0"/>
        <w:ind w:left="0" w:firstLine="0"/>
        <w:contextualSpacing w:val="0"/>
        <w:jc w:val="both"/>
        <w:rPr>
          <w:sz w:val="24"/>
          <w:szCs w:val="24"/>
        </w:rPr>
      </w:pPr>
      <w:r w:rsidRPr="00EF1B40">
        <w:rPr>
          <w:sz w:val="24"/>
          <w:szCs w:val="24"/>
        </w:rPr>
        <w:t>Citado para se defender em processo judicial de terceiros, de natureza civil ou trabalhista, inclusive, mas não exclusivamente de empregado ou ex</w:t>
      </w:r>
      <w:r>
        <w:rPr>
          <w:sz w:val="24"/>
          <w:szCs w:val="24"/>
        </w:rPr>
        <w:t>-</w:t>
      </w:r>
      <w:r w:rsidRPr="00EF1B40">
        <w:rPr>
          <w:sz w:val="24"/>
          <w:szCs w:val="24"/>
        </w:rPr>
        <w:t>empregado da CONTRATADA, o CONTRATANTE fará o cálculo dos direitos pleiteados e, após notificar a CONTRATADA, reterá o correspondente valor para fazer frente a eventual condenação, deduzindo-o de importâncias devidas à</w:t>
      </w:r>
      <w:r w:rsidRPr="00EF1B40">
        <w:rPr>
          <w:spacing w:val="-5"/>
          <w:sz w:val="24"/>
          <w:szCs w:val="24"/>
        </w:rPr>
        <w:t xml:space="preserve"> </w:t>
      </w:r>
      <w:r w:rsidRPr="00EF1B40">
        <w:rPr>
          <w:sz w:val="24"/>
          <w:szCs w:val="24"/>
        </w:rPr>
        <w:t>CONTRATADA.</w:t>
      </w:r>
    </w:p>
    <w:p w14:paraId="7A825C10" w14:textId="77777777" w:rsidR="00BB4A6E" w:rsidRPr="00EF1B40" w:rsidRDefault="00BB4A6E" w:rsidP="00BB4A6E">
      <w:pPr>
        <w:pStyle w:val="PargrafodaLista"/>
        <w:tabs>
          <w:tab w:val="left" w:pos="510"/>
        </w:tabs>
        <w:autoSpaceDE w:val="0"/>
        <w:autoSpaceDN w:val="0"/>
        <w:spacing w:before="1" w:after="0"/>
        <w:ind w:left="0"/>
        <w:contextualSpacing w:val="0"/>
        <w:jc w:val="both"/>
        <w:rPr>
          <w:sz w:val="24"/>
          <w:szCs w:val="24"/>
        </w:rPr>
      </w:pPr>
    </w:p>
    <w:p w14:paraId="7612CABE" w14:textId="77777777" w:rsidR="00BB4A6E" w:rsidRDefault="00BB4A6E" w:rsidP="00BB4A6E">
      <w:pPr>
        <w:pStyle w:val="PargrafodaLista"/>
        <w:numPr>
          <w:ilvl w:val="2"/>
          <w:numId w:val="22"/>
        </w:numPr>
        <w:tabs>
          <w:tab w:val="left" w:pos="640"/>
        </w:tabs>
        <w:overflowPunct/>
        <w:autoSpaceDE w:val="0"/>
        <w:autoSpaceDN w:val="0"/>
        <w:spacing w:after="0"/>
        <w:ind w:left="567" w:firstLine="0"/>
        <w:contextualSpacing w:val="0"/>
        <w:jc w:val="both"/>
        <w:rPr>
          <w:sz w:val="24"/>
          <w:szCs w:val="24"/>
        </w:rPr>
      </w:pPr>
      <w:r w:rsidRPr="00EF1B40">
        <w:rPr>
          <w:sz w:val="24"/>
          <w:szCs w:val="24"/>
        </w:rPr>
        <w:t>O valor será restituído à CONTRATADA somente após a prova cabal do acerto definitivo entre a CONTRATADA e o terceiro litigante, quando restar demonstrada a inexistência de qualquer risco de condenação para o</w:t>
      </w:r>
      <w:r w:rsidRPr="00EF1B40">
        <w:rPr>
          <w:spacing w:val="-6"/>
          <w:sz w:val="24"/>
          <w:szCs w:val="24"/>
        </w:rPr>
        <w:t xml:space="preserve"> </w:t>
      </w:r>
      <w:r w:rsidRPr="00EF1B40">
        <w:rPr>
          <w:sz w:val="24"/>
          <w:szCs w:val="24"/>
        </w:rPr>
        <w:t>CONTRATANTE;</w:t>
      </w:r>
    </w:p>
    <w:p w14:paraId="49F8E1D2" w14:textId="77777777" w:rsidR="00BB4A6E" w:rsidRPr="00EF1B40" w:rsidRDefault="00BB4A6E" w:rsidP="00BB4A6E">
      <w:pPr>
        <w:pStyle w:val="PargrafodaLista"/>
        <w:tabs>
          <w:tab w:val="left" w:pos="640"/>
        </w:tabs>
        <w:autoSpaceDE w:val="0"/>
        <w:autoSpaceDN w:val="0"/>
        <w:spacing w:after="0"/>
        <w:ind w:left="567"/>
        <w:contextualSpacing w:val="0"/>
        <w:jc w:val="both"/>
        <w:rPr>
          <w:sz w:val="24"/>
          <w:szCs w:val="24"/>
        </w:rPr>
      </w:pPr>
    </w:p>
    <w:p w14:paraId="6BFC066F" w14:textId="77777777" w:rsidR="00BB4A6E" w:rsidRDefault="00BB4A6E" w:rsidP="00BB4A6E">
      <w:pPr>
        <w:pStyle w:val="PargrafodaLista"/>
        <w:numPr>
          <w:ilvl w:val="2"/>
          <w:numId w:val="22"/>
        </w:numPr>
        <w:tabs>
          <w:tab w:val="left" w:pos="650"/>
        </w:tabs>
        <w:overflowPunct/>
        <w:autoSpaceDE w:val="0"/>
        <w:autoSpaceDN w:val="0"/>
        <w:spacing w:before="1" w:after="0" w:line="278" w:lineRule="auto"/>
        <w:ind w:left="567" w:firstLine="0"/>
        <w:contextualSpacing w:val="0"/>
        <w:jc w:val="both"/>
        <w:rPr>
          <w:sz w:val="24"/>
          <w:szCs w:val="24"/>
        </w:rPr>
      </w:pPr>
      <w:r w:rsidRPr="00EF1B40">
        <w:rPr>
          <w:sz w:val="24"/>
          <w:szCs w:val="24"/>
        </w:rPr>
        <w:t>A CONTRATADA se obriga a exibir ao CONTRATANTE, sempre que solicitado, os documentos comprobatórios do efetivo cumprimento das obrigações referentes ao processo judicial mencionado neste</w:t>
      </w:r>
      <w:r w:rsidRPr="00EF1B40">
        <w:rPr>
          <w:spacing w:val="-3"/>
          <w:sz w:val="24"/>
          <w:szCs w:val="24"/>
        </w:rPr>
        <w:t xml:space="preserve"> </w:t>
      </w:r>
      <w:r w:rsidRPr="00EF1B40">
        <w:rPr>
          <w:sz w:val="24"/>
          <w:szCs w:val="24"/>
        </w:rPr>
        <w:t>item;</w:t>
      </w:r>
    </w:p>
    <w:p w14:paraId="3E8FC5AA" w14:textId="77777777" w:rsidR="00BB4A6E" w:rsidRPr="00EF1B40" w:rsidRDefault="00BB4A6E" w:rsidP="00BB4A6E">
      <w:pPr>
        <w:pStyle w:val="PargrafodaLista"/>
        <w:tabs>
          <w:tab w:val="left" w:pos="650"/>
        </w:tabs>
        <w:autoSpaceDE w:val="0"/>
        <w:autoSpaceDN w:val="0"/>
        <w:spacing w:before="1" w:after="0" w:line="278" w:lineRule="auto"/>
        <w:ind w:left="0"/>
        <w:contextualSpacing w:val="0"/>
        <w:jc w:val="both"/>
        <w:rPr>
          <w:sz w:val="24"/>
          <w:szCs w:val="24"/>
        </w:rPr>
      </w:pPr>
    </w:p>
    <w:p w14:paraId="2C9ECF9E" w14:textId="77777777" w:rsidR="00BB4A6E" w:rsidRPr="00EF1B40" w:rsidRDefault="00BB4A6E" w:rsidP="00BB4A6E">
      <w:pPr>
        <w:pStyle w:val="PargrafodaLista"/>
        <w:numPr>
          <w:ilvl w:val="2"/>
          <w:numId w:val="22"/>
        </w:numPr>
        <w:tabs>
          <w:tab w:val="left" w:pos="642"/>
        </w:tabs>
        <w:overflowPunct/>
        <w:autoSpaceDE w:val="0"/>
        <w:autoSpaceDN w:val="0"/>
        <w:spacing w:before="59" w:after="0" w:line="278" w:lineRule="auto"/>
        <w:ind w:left="567" w:firstLine="0"/>
        <w:contextualSpacing w:val="0"/>
        <w:jc w:val="both"/>
        <w:rPr>
          <w:sz w:val="24"/>
          <w:szCs w:val="24"/>
        </w:rPr>
      </w:pPr>
      <w:r w:rsidRPr="00EF1B40">
        <w:rPr>
          <w:sz w:val="24"/>
          <w:szCs w:val="24"/>
        </w:rPr>
        <w:t xml:space="preserve">O valor a que faz referência este item não renderá juros ou correção monetária, podendo </w:t>
      </w:r>
      <w:r w:rsidRPr="00EF1B40">
        <w:rPr>
          <w:spacing w:val="-2"/>
          <w:sz w:val="24"/>
          <w:szCs w:val="24"/>
        </w:rPr>
        <w:t xml:space="preserve">ser </w:t>
      </w:r>
      <w:r w:rsidRPr="00EF1B40">
        <w:rPr>
          <w:sz w:val="24"/>
          <w:szCs w:val="24"/>
        </w:rPr>
        <w:t>substituído, a pedido da CONTRATADA, por outra modalidade de resguardo que, a critério do CONTRATANTE, seja considerado</w:t>
      </w:r>
      <w:r w:rsidRPr="00EF1B40">
        <w:rPr>
          <w:spacing w:val="-2"/>
          <w:sz w:val="24"/>
          <w:szCs w:val="24"/>
        </w:rPr>
        <w:t xml:space="preserve"> </w:t>
      </w:r>
      <w:r w:rsidRPr="00EF1B40">
        <w:rPr>
          <w:sz w:val="24"/>
          <w:szCs w:val="24"/>
        </w:rPr>
        <w:t>idôneo.</w:t>
      </w:r>
    </w:p>
    <w:p w14:paraId="1B7E2C9F" w14:textId="77777777" w:rsidR="00BB4A6E" w:rsidRPr="00EF1B40" w:rsidRDefault="00BB4A6E" w:rsidP="00BB4A6E">
      <w:pPr>
        <w:pStyle w:val="Corpodetexto"/>
        <w:spacing w:before="11"/>
        <w:jc w:val="both"/>
        <w:rPr>
          <w:sz w:val="24"/>
          <w:szCs w:val="24"/>
        </w:rPr>
      </w:pPr>
    </w:p>
    <w:p w14:paraId="528281D0" w14:textId="77777777" w:rsidR="00BB4A6E" w:rsidRPr="00EF1B40" w:rsidRDefault="00BB4A6E" w:rsidP="00BB4A6E">
      <w:pPr>
        <w:pStyle w:val="Ttulo1"/>
        <w:spacing w:before="1"/>
        <w:jc w:val="both"/>
        <w:rPr>
          <w:sz w:val="24"/>
          <w:szCs w:val="24"/>
        </w:rPr>
      </w:pPr>
      <w:r w:rsidRPr="00EF1B40">
        <w:rPr>
          <w:sz w:val="24"/>
          <w:szCs w:val="24"/>
        </w:rPr>
        <w:lastRenderedPageBreak/>
        <w:t>CLÁUSULA DÉCIMA - DA ALTERAÇÃO DO CONTRATO</w:t>
      </w:r>
    </w:p>
    <w:p w14:paraId="73BAEF49" w14:textId="77777777" w:rsidR="00BB4A6E" w:rsidRPr="00EF1B40" w:rsidRDefault="00BB4A6E" w:rsidP="00BB4A6E">
      <w:pPr>
        <w:pStyle w:val="Corpodetexto"/>
        <w:spacing w:before="6"/>
        <w:jc w:val="both"/>
        <w:rPr>
          <w:b/>
          <w:sz w:val="24"/>
          <w:szCs w:val="24"/>
        </w:rPr>
      </w:pPr>
    </w:p>
    <w:p w14:paraId="657AC4D8" w14:textId="77777777" w:rsidR="00BB4A6E" w:rsidRPr="00EF1B40" w:rsidRDefault="00BB4A6E" w:rsidP="00BB4A6E">
      <w:pPr>
        <w:pStyle w:val="Corpodetexto"/>
        <w:spacing w:before="58" w:line="278" w:lineRule="auto"/>
        <w:jc w:val="both"/>
        <w:rPr>
          <w:sz w:val="24"/>
          <w:szCs w:val="24"/>
        </w:rPr>
      </w:pPr>
      <w:r w:rsidRPr="00EF1B40">
        <w:rPr>
          <w:b/>
          <w:sz w:val="24"/>
          <w:szCs w:val="24"/>
        </w:rPr>
        <w:t xml:space="preserve">10.1. </w:t>
      </w:r>
      <w:r w:rsidRPr="00EF1B40">
        <w:rPr>
          <w:sz w:val="24"/>
          <w:szCs w:val="24"/>
        </w:rPr>
        <w:t>Este contrato pode ser alterado nos casos previstos no art. 65 da Lei nº 8.666/93, desde que haja interesse do CONTRATANTE, com a apresentação das devidas justificativas.</w:t>
      </w:r>
    </w:p>
    <w:p w14:paraId="31DE8017" w14:textId="77777777" w:rsidR="00BB4A6E" w:rsidRDefault="00BB4A6E" w:rsidP="00BB4A6E">
      <w:pPr>
        <w:pStyle w:val="Corpodetexto"/>
        <w:spacing w:before="2"/>
        <w:jc w:val="both"/>
        <w:rPr>
          <w:sz w:val="24"/>
          <w:szCs w:val="24"/>
        </w:rPr>
      </w:pPr>
    </w:p>
    <w:p w14:paraId="45FC1D09" w14:textId="77777777" w:rsidR="00BB4A6E" w:rsidRPr="00EF1B40" w:rsidRDefault="00BB4A6E" w:rsidP="00BB4A6E">
      <w:pPr>
        <w:pStyle w:val="Ttulo1"/>
        <w:jc w:val="both"/>
        <w:rPr>
          <w:sz w:val="24"/>
          <w:szCs w:val="24"/>
        </w:rPr>
      </w:pPr>
      <w:r w:rsidRPr="00EF1B40">
        <w:rPr>
          <w:sz w:val="24"/>
          <w:szCs w:val="24"/>
        </w:rPr>
        <w:t>CLÁUSULA DÉCIMA PRIMEIRA - DAS SANÇÕES</w:t>
      </w:r>
    </w:p>
    <w:p w14:paraId="73F2C6AC" w14:textId="77777777" w:rsidR="00BB4A6E" w:rsidRPr="00EF1B40" w:rsidRDefault="00BB4A6E" w:rsidP="00BB4A6E">
      <w:pPr>
        <w:pStyle w:val="Corpodetexto"/>
        <w:spacing w:before="7"/>
        <w:jc w:val="both"/>
        <w:rPr>
          <w:b/>
          <w:sz w:val="24"/>
          <w:szCs w:val="24"/>
        </w:rPr>
      </w:pPr>
    </w:p>
    <w:p w14:paraId="43BC9D9C" w14:textId="77777777" w:rsidR="00BB4A6E" w:rsidRDefault="00BB4A6E" w:rsidP="00BB4A6E">
      <w:pPr>
        <w:pStyle w:val="PargrafodaLista"/>
        <w:numPr>
          <w:ilvl w:val="1"/>
          <w:numId w:val="21"/>
        </w:numPr>
        <w:tabs>
          <w:tab w:val="left" w:pos="567"/>
        </w:tabs>
        <w:overflowPunct/>
        <w:autoSpaceDE w:val="0"/>
        <w:autoSpaceDN w:val="0"/>
        <w:spacing w:before="59" w:after="0" w:line="278" w:lineRule="auto"/>
        <w:ind w:left="0" w:firstLine="0"/>
        <w:contextualSpacing w:val="0"/>
        <w:jc w:val="both"/>
        <w:rPr>
          <w:sz w:val="24"/>
          <w:szCs w:val="24"/>
        </w:rPr>
      </w:pPr>
      <w:r w:rsidRPr="00EF1B40">
        <w:rPr>
          <w:sz w:val="24"/>
          <w:szCs w:val="24"/>
        </w:rPr>
        <w:t>A CONTRATADA que, por qualquer forma, não cumprir as normas do contrato celebrado está sujeita às seguintes sanções, assegurados o contraditório e ampla defesa, nos termos da legislação vigente:</w:t>
      </w:r>
    </w:p>
    <w:p w14:paraId="35F73D84" w14:textId="77777777" w:rsidR="00BB4A6E" w:rsidRPr="006341C6" w:rsidRDefault="00BB4A6E" w:rsidP="00BB4A6E">
      <w:pPr>
        <w:pStyle w:val="PargrafodaLista"/>
        <w:tabs>
          <w:tab w:val="left" w:pos="567"/>
        </w:tabs>
        <w:autoSpaceDE w:val="0"/>
        <w:autoSpaceDN w:val="0"/>
        <w:spacing w:before="59" w:after="0" w:line="278" w:lineRule="auto"/>
        <w:ind w:left="0"/>
        <w:contextualSpacing w:val="0"/>
        <w:jc w:val="both"/>
        <w:rPr>
          <w:sz w:val="24"/>
          <w:szCs w:val="24"/>
        </w:rPr>
      </w:pPr>
    </w:p>
    <w:p w14:paraId="68FFD49B" w14:textId="77777777" w:rsidR="00BB4A6E" w:rsidRDefault="00BB4A6E" w:rsidP="00BB4A6E">
      <w:pPr>
        <w:pStyle w:val="PargrafodaLista"/>
        <w:numPr>
          <w:ilvl w:val="2"/>
          <w:numId w:val="21"/>
        </w:numPr>
        <w:tabs>
          <w:tab w:val="left" w:pos="567"/>
          <w:tab w:val="left" w:pos="746"/>
        </w:tabs>
        <w:overflowPunct/>
        <w:autoSpaceDE w:val="0"/>
        <w:autoSpaceDN w:val="0"/>
        <w:spacing w:before="6" w:after="0" w:line="240" w:lineRule="auto"/>
        <w:ind w:left="567" w:firstLine="0"/>
        <w:contextualSpacing w:val="0"/>
        <w:jc w:val="both"/>
        <w:rPr>
          <w:sz w:val="24"/>
          <w:szCs w:val="24"/>
        </w:rPr>
      </w:pPr>
      <w:r w:rsidRPr="00EF1B40">
        <w:rPr>
          <w:sz w:val="24"/>
          <w:szCs w:val="24"/>
        </w:rPr>
        <w:t>Advertência, por</w:t>
      </w:r>
      <w:r w:rsidRPr="00EF1B40">
        <w:rPr>
          <w:spacing w:val="-3"/>
          <w:sz w:val="24"/>
          <w:szCs w:val="24"/>
        </w:rPr>
        <w:t xml:space="preserve"> </w:t>
      </w:r>
      <w:r w:rsidRPr="00EF1B40">
        <w:rPr>
          <w:sz w:val="24"/>
          <w:szCs w:val="24"/>
        </w:rPr>
        <w:t>escrito;</w:t>
      </w:r>
    </w:p>
    <w:p w14:paraId="398C2E7A" w14:textId="77777777" w:rsidR="00BB4A6E" w:rsidRPr="00EF1B40" w:rsidRDefault="00BB4A6E" w:rsidP="00BB4A6E">
      <w:pPr>
        <w:pStyle w:val="PargrafodaLista"/>
        <w:tabs>
          <w:tab w:val="left" w:pos="567"/>
          <w:tab w:val="left" w:pos="746"/>
        </w:tabs>
        <w:autoSpaceDE w:val="0"/>
        <w:autoSpaceDN w:val="0"/>
        <w:spacing w:before="6" w:after="0" w:line="240" w:lineRule="auto"/>
        <w:ind w:left="567"/>
        <w:contextualSpacing w:val="0"/>
        <w:jc w:val="both"/>
        <w:rPr>
          <w:sz w:val="24"/>
          <w:szCs w:val="24"/>
        </w:rPr>
      </w:pPr>
    </w:p>
    <w:p w14:paraId="51DFD4F0" w14:textId="77777777" w:rsidR="00BB4A6E" w:rsidRDefault="00BB4A6E" w:rsidP="00BB4A6E">
      <w:pPr>
        <w:pStyle w:val="PargrafodaLista"/>
        <w:numPr>
          <w:ilvl w:val="2"/>
          <w:numId w:val="21"/>
        </w:numPr>
        <w:tabs>
          <w:tab w:val="left" w:pos="567"/>
          <w:tab w:val="left" w:pos="746"/>
        </w:tabs>
        <w:overflowPunct/>
        <w:autoSpaceDE w:val="0"/>
        <w:autoSpaceDN w:val="0"/>
        <w:spacing w:before="3" w:after="0" w:line="240" w:lineRule="auto"/>
        <w:ind w:left="567" w:firstLine="0"/>
        <w:contextualSpacing w:val="0"/>
        <w:jc w:val="both"/>
        <w:rPr>
          <w:sz w:val="24"/>
          <w:szCs w:val="24"/>
        </w:rPr>
      </w:pPr>
      <w:r w:rsidRPr="00EF1B40">
        <w:rPr>
          <w:sz w:val="24"/>
          <w:szCs w:val="24"/>
        </w:rPr>
        <w:t>Multa, no percentual de 20% (vinte por cento) sobre o valor do</w:t>
      </w:r>
      <w:r w:rsidRPr="00EF1B40">
        <w:rPr>
          <w:spacing w:val="-13"/>
          <w:sz w:val="24"/>
          <w:szCs w:val="24"/>
        </w:rPr>
        <w:t xml:space="preserve"> </w:t>
      </w:r>
      <w:r w:rsidRPr="00EF1B40">
        <w:rPr>
          <w:sz w:val="24"/>
          <w:szCs w:val="24"/>
        </w:rPr>
        <w:t>contrato;</w:t>
      </w:r>
    </w:p>
    <w:p w14:paraId="12F8D421" w14:textId="77777777" w:rsidR="00BB4A6E" w:rsidRPr="00EF1B40" w:rsidRDefault="00BB4A6E" w:rsidP="00BB4A6E">
      <w:pPr>
        <w:pStyle w:val="PargrafodaLista"/>
        <w:tabs>
          <w:tab w:val="left" w:pos="567"/>
          <w:tab w:val="left" w:pos="746"/>
        </w:tabs>
        <w:autoSpaceDE w:val="0"/>
        <w:autoSpaceDN w:val="0"/>
        <w:spacing w:before="3" w:after="0" w:line="240" w:lineRule="auto"/>
        <w:ind w:left="0"/>
        <w:contextualSpacing w:val="0"/>
        <w:jc w:val="both"/>
        <w:rPr>
          <w:sz w:val="24"/>
          <w:szCs w:val="24"/>
        </w:rPr>
      </w:pPr>
    </w:p>
    <w:p w14:paraId="6EEEC0C4" w14:textId="77777777" w:rsidR="00BB4A6E" w:rsidRDefault="00BB4A6E" w:rsidP="00BB4A6E">
      <w:pPr>
        <w:pStyle w:val="PargrafodaLista"/>
        <w:numPr>
          <w:ilvl w:val="2"/>
          <w:numId w:val="21"/>
        </w:numPr>
        <w:tabs>
          <w:tab w:val="left" w:pos="567"/>
          <w:tab w:val="left" w:pos="786"/>
        </w:tabs>
        <w:overflowPunct/>
        <w:autoSpaceDE w:val="0"/>
        <w:autoSpaceDN w:val="0"/>
        <w:spacing w:before="11" w:after="0" w:line="278" w:lineRule="auto"/>
        <w:ind w:left="567" w:firstLine="0"/>
        <w:contextualSpacing w:val="0"/>
        <w:jc w:val="both"/>
        <w:rPr>
          <w:sz w:val="24"/>
          <w:szCs w:val="24"/>
        </w:rPr>
      </w:pPr>
      <w:r w:rsidRPr="00EF1B40">
        <w:rPr>
          <w:sz w:val="24"/>
          <w:szCs w:val="24"/>
        </w:rPr>
        <w:t>Suspensão temporária de participação em licitação e impedimento de contratar com a Administração Direta, Autárquica e Fundacional, as Empresas Públicas e Sociedades de Economia Mista e demais entidades controladas direta ou indiretamente na esfera</w:t>
      </w:r>
      <w:r w:rsidRPr="00EF1B40">
        <w:rPr>
          <w:spacing w:val="-12"/>
          <w:sz w:val="24"/>
          <w:szCs w:val="24"/>
        </w:rPr>
        <w:t xml:space="preserve"> </w:t>
      </w:r>
      <w:r w:rsidRPr="00EF1B40">
        <w:rPr>
          <w:sz w:val="24"/>
          <w:szCs w:val="24"/>
        </w:rPr>
        <w:t>federal;</w:t>
      </w:r>
    </w:p>
    <w:p w14:paraId="586603AE" w14:textId="77777777" w:rsidR="00BB4A6E" w:rsidRPr="00EF1B40" w:rsidRDefault="00BB4A6E" w:rsidP="00BB4A6E">
      <w:pPr>
        <w:pStyle w:val="PargrafodaLista"/>
        <w:tabs>
          <w:tab w:val="left" w:pos="567"/>
          <w:tab w:val="left" w:pos="786"/>
        </w:tabs>
        <w:autoSpaceDE w:val="0"/>
        <w:autoSpaceDN w:val="0"/>
        <w:spacing w:before="11" w:after="0" w:line="278" w:lineRule="auto"/>
        <w:ind w:left="0"/>
        <w:contextualSpacing w:val="0"/>
        <w:jc w:val="both"/>
        <w:rPr>
          <w:sz w:val="24"/>
          <w:szCs w:val="24"/>
        </w:rPr>
      </w:pPr>
    </w:p>
    <w:p w14:paraId="5CA81A61" w14:textId="77777777" w:rsidR="00BB4A6E" w:rsidRPr="00EF1B40" w:rsidRDefault="00BB4A6E" w:rsidP="00BB4A6E">
      <w:pPr>
        <w:pStyle w:val="PargrafodaLista"/>
        <w:numPr>
          <w:ilvl w:val="2"/>
          <w:numId w:val="21"/>
        </w:numPr>
        <w:tabs>
          <w:tab w:val="left" w:pos="567"/>
          <w:tab w:val="left" w:pos="746"/>
        </w:tabs>
        <w:overflowPunct/>
        <w:autoSpaceDE w:val="0"/>
        <w:autoSpaceDN w:val="0"/>
        <w:spacing w:before="1" w:after="0" w:line="240" w:lineRule="auto"/>
        <w:ind w:left="567" w:firstLine="0"/>
        <w:contextualSpacing w:val="0"/>
        <w:jc w:val="both"/>
        <w:rPr>
          <w:sz w:val="24"/>
          <w:szCs w:val="24"/>
        </w:rPr>
      </w:pPr>
      <w:r w:rsidRPr="00EF1B40">
        <w:rPr>
          <w:sz w:val="24"/>
          <w:szCs w:val="24"/>
        </w:rPr>
        <w:t>Declaração de inidoneidade para licitar ou contratar com a Administração</w:t>
      </w:r>
      <w:r w:rsidRPr="00EF1B40">
        <w:rPr>
          <w:spacing w:val="-13"/>
          <w:sz w:val="24"/>
          <w:szCs w:val="24"/>
        </w:rPr>
        <w:t xml:space="preserve"> </w:t>
      </w:r>
      <w:r w:rsidRPr="00EF1B40">
        <w:rPr>
          <w:sz w:val="24"/>
          <w:szCs w:val="24"/>
        </w:rPr>
        <w:t>Pública.</w:t>
      </w:r>
    </w:p>
    <w:p w14:paraId="3808D1DB" w14:textId="77777777" w:rsidR="00BB4A6E" w:rsidRPr="00EF1B40" w:rsidRDefault="00BB4A6E" w:rsidP="00BB4A6E">
      <w:pPr>
        <w:pStyle w:val="Corpodetexto"/>
        <w:tabs>
          <w:tab w:val="left" w:pos="567"/>
        </w:tabs>
        <w:spacing w:before="3"/>
        <w:jc w:val="both"/>
        <w:rPr>
          <w:sz w:val="24"/>
          <w:szCs w:val="24"/>
        </w:rPr>
      </w:pPr>
    </w:p>
    <w:p w14:paraId="45679780" w14:textId="77777777" w:rsidR="00BB4A6E" w:rsidRPr="00EF1B40" w:rsidRDefault="00BB4A6E" w:rsidP="00BB4A6E">
      <w:pPr>
        <w:pStyle w:val="PargrafodaLista"/>
        <w:numPr>
          <w:ilvl w:val="1"/>
          <w:numId w:val="21"/>
        </w:numPr>
        <w:tabs>
          <w:tab w:val="left" w:pos="567"/>
          <w:tab w:val="left" w:pos="635"/>
        </w:tabs>
        <w:overflowPunct/>
        <w:autoSpaceDE w:val="0"/>
        <w:autoSpaceDN w:val="0"/>
        <w:spacing w:before="1" w:after="0" w:line="278" w:lineRule="auto"/>
        <w:ind w:left="0" w:firstLine="0"/>
        <w:contextualSpacing w:val="0"/>
        <w:jc w:val="both"/>
        <w:rPr>
          <w:sz w:val="24"/>
          <w:szCs w:val="24"/>
        </w:rPr>
      </w:pPr>
      <w:r w:rsidRPr="00EF1B40">
        <w:rPr>
          <w:sz w:val="24"/>
          <w:szCs w:val="24"/>
        </w:rPr>
        <w:t>As sanções previstas nos subitens 11.1.1., 11.1.3. e 11.1.4. deste contrato poderão ser aplicadas juntamente com a sanção de</w:t>
      </w:r>
      <w:r w:rsidRPr="00EF1B40">
        <w:rPr>
          <w:spacing w:val="-7"/>
          <w:sz w:val="24"/>
          <w:szCs w:val="24"/>
        </w:rPr>
        <w:t xml:space="preserve"> </w:t>
      </w:r>
      <w:r w:rsidRPr="00EF1B40">
        <w:rPr>
          <w:sz w:val="24"/>
          <w:szCs w:val="24"/>
        </w:rPr>
        <w:t>multa.</w:t>
      </w:r>
    </w:p>
    <w:p w14:paraId="322BD448" w14:textId="77777777" w:rsidR="00BB4A6E" w:rsidRPr="00EF1B40" w:rsidRDefault="00BB4A6E" w:rsidP="00BB4A6E">
      <w:pPr>
        <w:pStyle w:val="Corpodetexto"/>
        <w:tabs>
          <w:tab w:val="left" w:pos="567"/>
        </w:tabs>
        <w:spacing w:before="11"/>
        <w:jc w:val="both"/>
        <w:rPr>
          <w:sz w:val="24"/>
          <w:szCs w:val="24"/>
        </w:rPr>
      </w:pPr>
    </w:p>
    <w:p w14:paraId="567B8C45" w14:textId="77777777" w:rsidR="00BB4A6E" w:rsidRPr="00EF1B40" w:rsidRDefault="00BB4A6E" w:rsidP="00BB4A6E">
      <w:pPr>
        <w:pStyle w:val="PargrafodaLista"/>
        <w:numPr>
          <w:ilvl w:val="1"/>
          <w:numId w:val="21"/>
        </w:numPr>
        <w:tabs>
          <w:tab w:val="left" w:pos="567"/>
        </w:tabs>
        <w:overflowPunct/>
        <w:autoSpaceDE w:val="0"/>
        <w:autoSpaceDN w:val="0"/>
        <w:spacing w:after="0" w:line="278" w:lineRule="auto"/>
        <w:ind w:left="0" w:firstLine="0"/>
        <w:contextualSpacing w:val="0"/>
        <w:jc w:val="both"/>
        <w:rPr>
          <w:sz w:val="24"/>
          <w:szCs w:val="24"/>
        </w:rPr>
      </w:pPr>
      <w:r w:rsidRPr="00EF1B40">
        <w:rPr>
          <w:sz w:val="24"/>
          <w:szCs w:val="24"/>
        </w:rPr>
        <w:t>A advertência consiste em repreensão por escrito imposta pelo não cumprimento das normas do contrato</w:t>
      </w:r>
      <w:r w:rsidRPr="00EF1B40">
        <w:rPr>
          <w:spacing w:val="-3"/>
          <w:sz w:val="24"/>
          <w:szCs w:val="24"/>
        </w:rPr>
        <w:t xml:space="preserve"> </w:t>
      </w:r>
      <w:r w:rsidRPr="00EF1B40">
        <w:rPr>
          <w:sz w:val="24"/>
          <w:szCs w:val="24"/>
        </w:rPr>
        <w:t>celebrado.</w:t>
      </w:r>
    </w:p>
    <w:p w14:paraId="60E38822" w14:textId="77777777" w:rsidR="00E975FC" w:rsidRDefault="00E975FC" w:rsidP="00BB4A6E">
      <w:pPr>
        <w:pStyle w:val="Ttulo1"/>
        <w:jc w:val="both"/>
        <w:rPr>
          <w:sz w:val="24"/>
          <w:szCs w:val="24"/>
        </w:rPr>
      </w:pPr>
    </w:p>
    <w:p w14:paraId="48B7D08F" w14:textId="49371312" w:rsidR="00BB4A6E" w:rsidRPr="00EF1B40" w:rsidRDefault="00BB4A6E" w:rsidP="00BB4A6E">
      <w:pPr>
        <w:pStyle w:val="Ttulo1"/>
        <w:jc w:val="both"/>
        <w:rPr>
          <w:sz w:val="24"/>
          <w:szCs w:val="24"/>
        </w:rPr>
      </w:pPr>
      <w:r w:rsidRPr="00EF1B40">
        <w:rPr>
          <w:sz w:val="24"/>
          <w:szCs w:val="24"/>
        </w:rPr>
        <w:t>CLÁUSULA DÉCIMA SEGUNDA - DA RESCISÃO</w:t>
      </w:r>
    </w:p>
    <w:p w14:paraId="4EC8C881" w14:textId="77777777" w:rsidR="00BB4A6E" w:rsidRPr="00EF1B40" w:rsidRDefault="00BB4A6E" w:rsidP="00BB4A6E">
      <w:pPr>
        <w:pStyle w:val="Corpodetexto"/>
        <w:spacing w:before="7"/>
        <w:jc w:val="both"/>
        <w:rPr>
          <w:b/>
          <w:sz w:val="24"/>
          <w:szCs w:val="24"/>
        </w:rPr>
      </w:pPr>
    </w:p>
    <w:p w14:paraId="07C0CC71" w14:textId="77777777" w:rsidR="00BB4A6E" w:rsidRPr="00EF1B40" w:rsidRDefault="00BB4A6E" w:rsidP="00BB4A6E">
      <w:pPr>
        <w:pStyle w:val="PargrafodaLista"/>
        <w:numPr>
          <w:ilvl w:val="1"/>
          <w:numId w:val="20"/>
        </w:numPr>
        <w:tabs>
          <w:tab w:val="left" w:pos="611"/>
        </w:tabs>
        <w:overflowPunct/>
        <w:autoSpaceDE w:val="0"/>
        <w:autoSpaceDN w:val="0"/>
        <w:spacing w:before="58" w:after="0" w:line="278" w:lineRule="auto"/>
        <w:ind w:left="0" w:firstLine="0"/>
        <w:contextualSpacing w:val="0"/>
        <w:jc w:val="both"/>
        <w:rPr>
          <w:sz w:val="24"/>
          <w:szCs w:val="24"/>
        </w:rPr>
      </w:pPr>
      <w:r w:rsidRPr="00EF1B40">
        <w:rPr>
          <w:sz w:val="24"/>
          <w:szCs w:val="24"/>
        </w:rPr>
        <w:t xml:space="preserve">A inexecução total ou parcial deste contrato enseja a sua rescisão, conforme </w:t>
      </w:r>
      <w:r w:rsidRPr="00EF1B40">
        <w:rPr>
          <w:sz w:val="24"/>
          <w:szCs w:val="24"/>
        </w:rPr>
        <w:lastRenderedPageBreak/>
        <w:t>disposto nos artigos 77 a 80 da Lei nº</w:t>
      </w:r>
      <w:r w:rsidRPr="00EF1B40">
        <w:rPr>
          <w:spacing w:val="-11"/>
          <w:sz w:val="24"/>
          <w:szCs w:val="24"/>
        </w:rPr>
        <w:t xml:space="preserve"> </w:t>
      </w:r>
      <w:r w:rsidRPr="00EF1B40">
        <w:rPr>
          <w:sz w:val="24"/>
          <w:szCs w:val="24"/>
        </w:rPr>
        <w:t>8.666/93.</w:t>
      </w:r>
    </w:p>
    <w:p w14:paraId="0A6FBAC9" w14:textId="77777777" w:rsidR="00BB4A6E" w:rsidRPr="00EF1B40" w:rsidRDefault="00BB4A6E" w:rsidP="00BB4A6E">
      <w:pPr>
        <w:pStyle w:val="Corpodetexto"/>
        <w:spacing w:before="2"/>
        <w:jc w:val="both"/>
        <w:rPr>
          <w:sz w:val="24"/>
          <w:szCs w:val="24"/>
        </w:rPr>
      </w:pPr>
    </w:p>
    <w:p w14:paraId="7B5D592E" w14:textId="77777777" w:rsidR="00BB4A6E" w:rsidRDefault="00BB4A6E" w:rsidP="00BB4A6E">
      <w:pPr>
        <w:pStyle w:val="PargrafodaLista"/>
        <w:numPr>
          <w:ilvl w:val="1"/>
          <w:numId w:val="20"/>
        </w:numPr>
        <w:tabs>
          <w:tab w:val="left" w:pos="582"/>
        </w:tabs>
        <w:overflowPunct/>
        <w:autoSpaceDE w:val="0"/>
        <w:autoSpaceDN w:val="0"/>
        <w:spacing w:after="0" w:line="240" w:lineRule="auto"/>
        <w:ind w:left="0" w:firstLine="0"/>
        <w:contextualSpacing w:val="0"/>
        <w:jc w:val="both"/>
        <w:rPr>
          <w:sz w:val="24"/>
          <w:szCs w:val="24"/>
        </w:rPr>
      </w:pPr>
      <w:r w:rsidRPr="00EF1B40">
        <w:rPr>
          <w:sz w:val="24"/>
          <w:szCs w:val="24"/>
        </w:rPr>
        <w:t>A rescisão deste contrato pode</w:t>
      </w:r>
      <w:r w:rsidRPr="00EF1B40">
        <w:rPr>
          <w:spacing w:val="-4"/>
          <w:sz w:val="24"/>
          <w:szCs w:val="24"/>
        </w:rPr>
        <w:t xml:space="preserve"> </w:t>
      </w:r>
      <w:r w:rsidRPr="00EF1B40">
        <w:rPr>
          <w:sz w:val="24"/>
          <w:szCs w:val="24"/>
        </w:rPr>
        <w:t>ser:</w:t>
      </w:r>
    </w:p>
    <w:p w14:paraId="47332156" w14:textId="77777777" w:rsidR="00BB4A6E" w:rsidRPr="00EF1B40" w:rsidRDefault="00BB4A6E" w:rsidP="00BB4A6E">
      <w:pPr>
        <w:pStyle w:val="PargrafodaLista"/>
        <w:tabs>
          <w:tab w:val="left" w:pos="582"/>
        </w:tabs>
        <w:autoSpaceDE w:val="0"/>
        <w:autoSpaceDN w:val="0"/>
        <w:spacing w:after="0" w:line="240" w:lineRule="auto"/>
        <w:ind w:left="0"/>
        <w:contextualSpacing w:val="0"/>
        <w:jc w:val="both"/>
        <w:rPr>
          <w:sz w:val="24"/>
          <w:szCs w:val="24"/>
        </w:rPr>
      </w:pPr>
    </w:p>
    <w:p w14:paraId="0F92C22D" w14:textId="77777777" w:rsidR="00BB4A6E" w:rsidRDefault="00BB4A6E" w:rsidP="00BB4A6E">
      <w:pPr>
        <w:pStyle w:val="PargrafodaLista"/>
        <w:numPr>
          <w:ilvl w:val="2"/>
          <w:numId w:val="20"/>
        </w:numPr>
        <w:tabs>
          <w:tab w:val="left" w:pos="782"/>
        </w:tabs>
        <w:overflowPunct/>
        <w:autoSpaceDE w:val="0"/>
        <w:autoSpaceDN w:val="0"/>
        <w:spacing w:before="2" w:after="0"/>
        <w:ind w:left="567" w:firstLine="0"/>
        <w:contextualSpacing w:val="0"/>
        <w:jc w:val="both"/>
        <w:rPr>
          <w:sz w:val="24"/>
          <w:szCs w:val="24"/>
        </w:rPr>
      </w:pPr>
      <w:r w:rsidRPr="00EF1B40">
        <w:rPr>
          <w:sz w:val="24"/>
          <w:szCs w:val="24"/>
        </w:rPr>
        <w:t>Determinada por ato unilateral e escrito do CONTRATANTE, nos casos enumerados nos incisos I a XII e XVII do artigo 78 da Lei mencionada, notificando-se a CONTRATADA com a antecedência mínima de 30 (trinta) dias, exceto quanto ao inciso</w:t>
      </w:r>
      <w:r w:rsidRPr="00EF1B40">
        <w:rPr>
          <w:spacing w:val="-18"/>
          <w:sz w:val="24"/>
          <w:szCs w:val="24"/>
        </w:rPr>
        <w:t xml:space="preserve"> </w:t>
      </w:r>
      <w:r w:rsidRPr="00EF1B40">
        <w:rPr>
          <w:sz w:val="24"/>
          <w:szCs w:val="24"/>
        </w:rPr>
        <w:t>XVII;</w:t>
      </w:r>
    </w:p>
    <w:p w14:paraId="0C2FFB56" w14:textId="77777777" w:rsidR="00BB4A6E" w:rsidRPr="00EF1B40" w:rsidRDefault="00BB4A6E" w:rsidP="00BB4A6E">
      <w:pPr>
        <w:pStyle w:val="PargrafodaLista"/>
        <w:tabs>
          <w:tab w:val="left" w:pos="782"/>
        </w:tabs>
        <w:autoSpaceDE w:val="0"/>
        <w:autoSpaceDN w:val="0"/>
        <w:spacing w:before="2" w:after="0"/>
        <w:ind w:left="567"/>
        <w:contextualSpacing w:val="0"/>
        <w:jc w:val="both"/>
        <w:rPr>
          <w:sz w:val="24"/>
          <w:szCs w:val="24"/>
        </w:rPr>
      </w:pPr>
    </w:p>
    <w:p w14:paraId="27C9D48E" w14:textId="77777777" w:rsidR="00BB4A6E" w:rsidRDefault="00BB4A6E" w:rsidP="00BB4A6E">
      <w:pPr>
        <w:pStyle w:val="PargrafodaLista"/>
        <w:numPr>
          <w:ilvl w:val="2"/>
          <w:numId w:val="20"/>
        </w:numPr>
        <w:tabs>
          <w:tab w:val="left" w:pos="750"/>
        </w:tabs>
        <w:overflowPunct/>
        <w:autoSpaceDE w:val="0"/>
        <w:autoSpaceDN w:val="0"/>
        <w:spacing w:before="1" w:after="0" w:line="278" w:lineRule="auto"/>
        <w:ind w:left="567" w:firstLine="0"/>
        <w:contextualSpacing w:val="0"/>
        <w:jc w:val="both"/>
        <w:rPr>
          <w:sz w:val="24"/>
          <w:szCs w:val="24"/>
        </w:rPr>
      </w:pPr>
      <w:r w:rsidRPr="00EF1B40">
        <w:rPr>
          <w:sz w:val="24"/>
          <w:szCs w:val="24"/>
        </w:rPr>
        <w:t>Amigável, por acordo entre as partes, reduzida a termo no processo de licitação, desde que haja conveniência para o</w:t>
      </w:r>
      <w:r w:rsidRPr="00EF1B40">
        <w:rPr>
          <w:spacing w:val="-2"/>
          <w:sz w:val="24"/>
          <w:szCs w:val="24"/>
        </w:rPr>
        <w:t xml:space="preserve"> </w:t>
      </w:r>
      <w:r w:rsidRPr="00EF1B40">
        <w:rPr>
          <w:sz w:val="24"/>
          <w:szCs w:val="24"/>
        </w:rPr>
        <w:t>CONTRATANTE;</w:t>
      </w:r>
    </w:p>
    <w:p w14:paraId="04EC1BEA" w14:textId="77777777" w:rsidR="00BB4A6E" w:rsidRPr="00EF1B40" w:rsidRDefault="00BB4A6E" w:rsidP="00BB4A6E">
      <w:pPr>
        <w:pStyle w:val="PargrafodaLista"/>
        <w:tabs>
          <w:tab w:val="left" w:pos="750"/>
        </w:tabs>
        <w:autoSpaceDE w:val="0"/>
        <w:autoSpaceDN w:val="0"/>
        <w:spacing w:before="1" w:after="0" w:line="278" w:lineRule="auto"/>
        <w:ind w:left="0"/>
        <w:contextualSpacing w:val="0"/>
        <w:jc w:val="both"/>
        <w:rPr>
          <w:sz w:val="24"/>
          <w:szCs w:val="24"/>
        </w:rPr>
      </w:pPr>
    </w:p>
    <w:p w14:paraId="70F788B1" w14:textId="77777777" w:rsidR="00BB4A6E" w:rsidRPr="00EF1B40" w:rsidRDefault="00BB4A6E" w:rsidP="00BB4A6E">
      <w:pPr>
        <w:pStyle w:val="PargrafodaLista"/>
        <w:numPr>
          <w:ilvl w:val="2"/>
          <w:numId w:val="20"/>
        </w:numPr>
        <w:tabs>
          <w:tab w:val="left" w:pos="746"/>
        </w:tabs>
        <w:overflowPunct/>
        <w:autoSpaceDE w:val="0"/>
        <w:autoSpaceDN w:val="0"/>
        <w:spacing w:after="0" w:line="240" w:lineRule="auto"/>
        <w:ind w:left="567" w:firstLine="0"/>
        <w:contextualSpacing w:val="0"/>
        <w:jc w:val="both"/>
        <w:rPr>
          <w:sz w:val="24"/>
          <w:szCs w:val="24"/>
        </w:rPr>
      </w:pPr>
      <w:r w:rsidRPr="00EF1B40">
        <w:rPr>
          <w:sz w:val="24"/>
          <w:szCs w:val="24"/>
        </w:rPr>
        <w:t>Judicial, nos termos da legislação vigente sobre a</w:t>
      </w:r>
      <w:r w:rsidRPr="00EF1B40">
        <w:rPr>
          <w:spacing w:val="-11"/>
          <w:sz w:val="24"/>
          <w:szCs w:val="24"/>
        </w:rPr>
        <w:t xml:space="preserve"> </w:t>
      </w:r>
      <w:r w:rsidRPr="00EF1B40">
        <w:rPr>
          <w:sz w:val="24"/>
          <w:szCs w:val="24"/>
        </w:rPr>
        <w:t>matéria.</w:t>
      </w:r>
    </w:p>
    <w:p w14:paraId="6343E057" w14:textId="77777777" w:rsidR="00BB4A6E" w:rsidRPr="00EF1B40" w:rsidRDefault="00BB4A6E" w:rsidP="00BB4A6E">
      <w:pPr>
        <w:pStyle w:val="Corpodetexto"/>
        <w:spacing w:before="6"/>
        <w:jc w:val="both"/>
        <w:rPr>
          <w:sz w:val="24"/>
          <w:szCs w:val="24"/>
        </w:rPr>
      </w:pPr>
    </w:p>
    <w:p w14:paraId="3E025521" w14:textId="77777777" w:rsidR="00BB4A6E" w:rsidRPr="00EF1B40" w:rsidRDefault="00BB4A6E" w:rsidP="00BB4A6E">
      <w:pPr>
        <w:pStyle w:val="PargrafodaLista"/>
        <w:numPr>
          <w:ilvl w:val="1"/>
          <w:numId w:val="19"/>
        </w:numPr>
        <w:tabs>
          <w:tab w:val="left" w:pos="671"/>
        </w:tabs>
        <w:overflowPunct/>
        <w:autoSpaceDE w:val="0"/>
        <w:autoSpaceDN w:val="0"/>
        <w:spacing w:before="1" w:after="0"/>
        <w:ind w:left="0" w:firstLine="0"/>
        <w:contextualSpacing w:val="0"/>
        <w:jc w:val="both"/>
        <w:rPr>
          <w:sz w:val="24"/>
          <w:szCs w:val="24"/>
        </w:rPr>
      </w:pPr>
      <w:r w:rsidRPr="00EF1B40">
        <w:rPr>
          <w:sz w:val="24"/>
          <w:szCs w:val="24"/>
        </w:rPr>
        <w:t>A rescisão administrativa ou amigável deve ser precedida de autorização escrita e fundamentada da autoridade</w:t>
      </w:r>
      <w:r w:rsidRPr="00EF1B40">
        <w:rPr>
          <w:spacing w:val="-4"/>
          <w:sz w:val="24"/>
          <w:szCs w:val="24"/>
        </w:rPr>
        <w:t xml:space="preserve"> </w:t>
      </w:r>
      <w:r w:rsidRPr="00EF1B40">
        <w:rPr>
          <w:sz w:val="24"/>
          <w:szCs w:val="24"/>
        </w:rPr>
        <w:t>competente.</w:t>
      </w:r>
    </w:p>
    <w:p w14:paraId="7A889F90" w14:textId="77777777" w:rsidR="00BB4A6E" w:rsidRPr="00EF1B40" w:rsidRDefault="00BB4A6E" w:rsidP="00BB4A6E">
      <w:pPr>
        <w:pStyle w:val="Corpodetexto"/>
        <w:jc w:val="both"/>
        <w:rPr>
          <w:sz w:val="24"/>
          <w:szCs w:val="24"/>
        </w:rPr>
      </w:pPr>
    </w:p>
    <w:p w14:paraId="665E4993" w14:textId="77777777" w:rsidR="00BB4A6E" w:rsidRPr="00EF1B40" w:rsidRDefault="00BB4A6E" w:rsidP="00BB4A6E">
      <w:pPr>
        <w:pStyle w:val="PargrafodaLista"/>
        <w:numPr>
          <w:ilvl w:val="1"/>
          <w:numId w:val="19"/>
        </w:numPr>
        <w:tabs>
          <w:tab w:val="left" w:pos="606"/>
        </w:tabs>
        <w:overflowPunct/>
        <w:autoSpaceDE w:val="0"/>
        <w:autoSpaceDN w:val="0"/>
        <w:spacing w:before="59" w:after="0" w:line="278" w:lineRule="auto"/>
        <w:ind w:left="0" w:firstLine="0"/>
        <w:contextualSpacing w:val="0"/>
        <w:jc w:val="both"/>
        <w:rPr>
          <w:sz w:val="24"/>
          <w:szCs w:val="24"/>
        </w:rPr>
      </w:pPr>
      <w:r w:rsidRPr="00EF1B40">
        <w:rPr>
          <w:sz w:val="24"/>
          <w:szCs w:val="24"/>
        </w:rPr>
        <w:t>Os casos de rescisão contratual devem ser formalmente motivados nos autos do processo, assegurado o contraditório e a ampla</w:t>
      </w:r>
      <w:r w:rsidRPr="00EF1B40">
        <w:rPr>
          <w:spacing w:val="-7"/>
          <w:sz w:val="24"/>
          <w:szCs w:val="24"/>
        </w:rPr>
        <w:t xml:space="preserve"> </w:t>
      </w:r>
      <w:r w:rsidRPr="00EF1B40">
        <w:rPr>
          <w:sz w:val="24"/>
          <w:szCs w:val="24"/>
        </w:rPr>
        <w:t>defesa.</w:t>
      </w:r>
    </w:p>
    <w:p w14:paraId="4A398CC1" w14:textId="77777777" w:rsidR="00BB4A6E" w:rsidRPr="00EF1B40" w:rsidRDefault="00BB4A6E" w:rsidP="00BB4A6E">
      <w:pPr>
        <w:pStyle w:val="Corpodetexto"/>
        <w:spacing w:before="11"/>
        <w:jc w:val="both"/>
        <w:rPr>
          <w:sz w:val="24"/>
          <w:szCs w:val="24"/>
        </w:rPr>
      </w:pPr>
    </w:p>
    <w:p w14:paraId="1CD9A7B9" w14:textId="77777777" w:rsidR="00BB4A6E" w:rsidRPr="00EF1B40" w:rsidRDefault="00BB4A6E" w:rsidP="00BB4A6E">
      <w:pPr>
        <w:pStyle w:val="PargrafodaLista"/>
        <w:numPr>
          <w:ilvl w:val="1"/>
          <w:numId w:val="19"/>
        </w:numPr>
        <w:tabs>
          <w:tab w:val="left" w:pos="592"/>
        </w:tabs>
        <w:overflowPunct/>
        <w:autoSpaceDE w:val="0"/>
        <w:autoSpaceDN w:val="0"/>
        <w:spacing w:after="0" w:line="278" w:lineRule="auto"/>
        <w:ind w:left="0" w:firstLine="0"/>
        <w:contextualSpacing w:val="0"/>
        <w:jc w:val="both"/>
        <w:rPr>
          <w:sz w:val="24"/>
          <w:szCs w:val="24"/>
        </w:rPr>
      </w:pPr>
      <w:r w:rsidRPr="00EF1B40">
        <w:rPr>
          <w:sz w:val="24"/>
          <w:szCs w:val="24"/>
        </w:rPr>
        <w:t>A CONTRATADA reconhece todos os direitos da CONTRATANTE em caso d</w:t>
      </w:r>
      <w:r>
        <w:rPr>
          <w:sz w:val="24"/>
          <w:szCs w:val="24"/>
        </w:rPr>
        <w:t xml:space="preserve">e eventual rescisão contratual. </w:t>
      </w:r>
      <w:r w:rsidRPr="00EF1B40">
        <w:rPr>
          <w:sz w:val="24"/>
          <w:szCs w:val="24"/>
        </w:rPr>
        <w:t>Fica reconhecido pela CONTRATADA os direitos da Administração, no caso de rescisão administrativa por inexecução total ou parcial, na forma do art. 77, da Lei Federal nº</w:t>
      </w:r>
      <w:r w:rsidRPr="00EF1B40">
        <w:rPr>
          <w:spacing w:val="-26"/>
          <w:sz w:val="24"/>
          <w:szCs w:val="24"/>
        </w:rPr>
        <w:t xml:space="preserve"> </w:t>
      </w:r>
      <w:r w:rsidRPr="00EF1B40">
        <w:rPr>
          <w:sz w:val="24"/>
          <w:szCs w:val="24"/>
        </w:rPr>
        <w:t>8.666/1993.</w:t>
      </w:r>
    </w:p>
    <w:p w14:paraId="6504355A" w14:textId="77777777" w:rsidR="00BB4A6E" w:rsidRPr="00EF1B40" w:rsidRDefault="00BB4A6E" w:rsidP="00BB4A6E">
      <w:pPr>
        <w:pStyle w:val="Corpodetexto"/>
        <w:spacing w:before="10"/>
        <w:jc w:val="both"/>
        <w:rPr>
          <w:sz w:val="24"/>
          <w:szCs w:val="24"/>
        </w:rPr>
      </w:pPr>
    </w:p>
    <w:p w14:paraId="6D7FB308" w14:textId="77777777" w:rsidR="00BB4A6E" w:rsidRPr="00EF1B40" w:rsidRDefault="00BB4A6E" w:rsidP="00BB4A6E">
      <w:pPr>
        <w:pStyle w:val="PargrafodaLista"/>
        <w:numPr>
          <w:ilvl w:val="1"/>
          <w:numId w:val="19"/>
        </w:numPr>
        <w:tabs>
          <w:tab w:val="left" w:pos="579"/>
        </w:tabs>
        <w:overflowPunct/>
        <w:autoSpaceDE w:val="0"/>
        <w:autoSpaceDN w:val="0"/>
        <w:spacing w:after="0" w:line="278" w:lineRule="auto"/>
        <w:ind w:left="0" w:firstLine="0"/>
        <w:contextualSpacing w:val="0"/>
        <w:jc w:val="both"/>
        <w:rPr>
          <w:sz w:val="24"/>
          <w:szCs w:val="24"/>
        </w:rPr>
      </w:pPr>
      <w:r w:rsidRPr="00EF1B40">
        <w:rPr>
          <w:sz w:val="24"/>
          <w:szCs w:val="24"/>
        </w:rPr>
        <w:t>No caso de a inexecução ser parcial ou total, fica assegurado ao CAU/CE requerer o estorno de todos os valores que foram disponibilizados à</w:t>
      </w:r>
      <w:r w:rsidRPr="00EF1B40">
        <w:rPr>
          <w:spacing w:val="-7"/>
          <w:sz w:val="24"/>
          <w:szCs w:val="24"/>
        </w:rPr>
        <w:t xml:space="preserve"> </w:t>
      </w:r>
      <w:r w:rsidRPr="00EF1B40">
        <w:rPr>
          <w:sz w:val="24"/>
          <w:szCs w:val="24"/>
        </w:rPr>
        <w:t>CONTRATADA.</w:t>
      </w:r>
    </w:p>
    <w:p w14:paraId="212854C0" w14:textId="77777777" w:rsidR="00E975FC" w:rsidRDefault="00E975FC" w:rsidP="00BB4A6E">
      <w:pPr>
        <w:pStyle w:val="Ttulo1"/>
        <w:spacing w:line="278" w:lineRule="auto"/>
        <w:jc w:val="both"/>
        <w:rPr>
          <w:sz w:val="24"/>
          <w:szCs w:val="24"/>
        </w:rPr>
      </w:pPr>
    </w:p>
    <w:p w14:paraId="34631390" w14:textId="13EA5E17" w:rsidR="00BB4A6E" w:rsidRPr="00EF1B40" w:rsidRDefault="00BB4A6E" w:rsidP="00BB4A6E">
      <w:pPr>
        <w:pStyle w:val="Ttulo1"/>
        <w:spacing w:line="278" w:lineRule="auto"/>
        <w:jc w:val="both"/>
        <w:rPr>
          <w:sz w:val="24"/>
          <w:szCs w:val="24"/>
        </w:rPr>
      </w:pPr>
      <w:r w:rsidRPr="00EF1B40">
        <w:rPr>
          <w:sz w:val="24"/>
          <w:szCs w:val="24"/>
        </w:rPr>
        <w:t>CLÁUSULA DÉCIMA TERCEIRA - DA FUNDAMENTAÇÃO LEGAL E DA VINCULAÇÃO AO EDITAL E À PROPOSTA</w:t>
      </w:r>
    </w:p>
    <w:p w14:paraId="57F24EDB" w14:textId="77777777" w:rsidR="00BB4A6E" w:rsidRPr="00EF1B40" w:rsidRDefault="00BB4A6E" w:rsidP="00BB4A6E">
      <w:pPr>
        <w:pStyle w:val="Corpodetexto"/>
        <w:spacing w:before="2"/>
        <w:jc w:val="both"/>
        <w:rPr>
          <w:b/>
          <w:sz w:val="24"/>
          <w:szCs w:val="24"/>
        </w:rPr>
      </w:pPr>
    </w:p>
    <w:p w14:paraId="05C815B5" w14:textId="36EB2CE8" w:rsidR="00BB4A6E" w:rsidRPr="00EF1B40" w:rsidRDefault="00BB4A6E" w:rsidP="00BB4A6E">
      <w:pPr>
        <w:pStyle w:val="Corpodetexto"/>
        <w:spacing w:before="59"/>
        <w:jc w:val="both"/>
        <w:rPr>
          <w:sz w:val="24"/>
          <w:szCs w:val="24"/>
        </w:rPr>
      </w:pPr>
      <w:r w:rsidRPr="00EF1B40">
        <w:rPr>
          <w:b/>
          <w:sz w:val="24"/>
          <w:szCs w:val="24"/>
        </w:rPr>
        <w:t xml:space="preserve">13.1. </w:t>
      </w:r>
      <w:r w:rsidRPr="00EF1B40">
        <w:rPr>
          <w:sz w:val="24"/>
          <w:szCs w:val="24"/>
        </w:rPr>
        <w:t xml:space="preserve">O presente instrumento foi lavrado em decorrência do </w:t>
      </w:r>
      <w:r w:rsidRPr="006341C6">
        <w:rPr>
          <w:sz w:val="24"/>
          <w:szCs w:val="24"/>
        </w:rPr>
        <w:t>EDITAL DE CHAMADA PÚBLICA D</w:t>
      </w:r>
      <w:r>
        <w:rPr>
          <w:sz w:val="24"/>
          <w:szCs w:val="24"/>
        </w:rPr>
        <w:t>E APOIO INSTITUCIONAL Nº 0</w:t>
      </w:r>
      <w:r w:rsidR="008E6935">
        <w:rPr>
          <w:sz w:val="24"/>
          <w:szCs w:val="24"/>
        </w:rPr>
        <w:t>2</w:t>
      </w:r>
      <w:r>
        <w:rPr>
          <w:sz w:val="24"/>
          <w:szCs w:val="24"/>
        </w:rPr>
        <w:t>/202</w:t>
      </w:r>
      <w:r w:rsidR="008E6935">
        <w:rPr>
          <w:sz w:val="24"/>
          <w:szCs w:val="24"/>
        </w:rPr>
        <w:t>3</w:t>
      </w:r>
      <w:r>
        <w:rPr>
          <w:sz w:val="24"/>
          <w:szCs w:val="24"/>
        </w:rPr>
        <w:t xml:space="preserve"> - </w:t>
      </w:r>
      <w:r w:rsidRPr="006341C6">
        <w:rPr>
          <w:sz w:val="24"/>
          <w:szCs w:val="24"/>
        </w:rPr>
        <w:t>ASSISTÊNCIA TÉCNICA HABITACIONAL DE INTERESSE SOCIAL (ATHIS)</w:t>
      </w:r>
      <w:r w:rsidRPr="00EF1B40">
        <w:rPr>
          <w:sz w:val="24"/>
          <w:szCs w:val="24"/>
        </w:rPr>
        <w:t xml:space="preserve">, ao qual se vincula, bem como aos termos da proposta de </w:t>
      </w:r>
      <w:r w:rsidRPr="00EF1B40">
        <w:rPr>
          <w:sz w:val="24"/>
          <w:szCs w:val="24"/>
        </w:rPr>
        <w:lastRenderedPageBreak/>
        <w:t>preços da CONTRATADA, que faz parte integrante desta avença como se transcrito</w:t>
      </w:r>
      <w:r w:rsidRPr="00EF1B40">
        <w:rPr>
          <w:spacing w:val="-5"/>
          <w:sz w:val="24"/>
          <w:szCs w:val="24"/>
        </w:rPr>
        <w:t xml:space="preserve"> </w:t>
      </w:r>
      <w:r w:rsidRPr="00EF1B40">
        <w:rPr>
          <w:sz w:val="24"/>
          <w:szCs w:val="24"/>
        </w:rPr>
        <w:t>fosse.</w:t>
      </w:r>
    </w:p>
    <w:p w14:paraId="1E1A911A" w14:textId="77777777" w:rsidR="00E975FC" w:rsidRDefault="00E975FC" w:rsidP="00BB4A6E">
      <w:pPr>
        <w:pStyle w:val="Ttulo1"/>
        <w:jc w:val="both"/>
        <w:rPr>
          <w:sz w:val="24"/>
          <w:szCs w:val="24"/>
        </w:rPr>
      </w:pPr>
    </w:p>
    <w:p w14:paraId="2107D98B" w14:textId="23480CAA" w:rsidR="00BB4A6E" w:rsidRPr="00EF1B40" w:rsidRDefault="00BB4A6E" w:rsidP="00BB4A6E">
      <w:pPr>
        <w:pStyle w:val="Ttulo1"/>
        <w:jc w:val="both"/>
        <w:rPr>
          <w:sz w:val="24"/>
          <w:szCs w:val="24"/>
        </w:rPr>
      </w:pPr>
      <w:r w:rsidRPr="00EF1B40">
        <w:rPr>
          <w:sz w:val="24"/>
          <w:szCs w:val="24"/>
        </w:rPr>
        <w:t>CLÁUSULA DÉCIMA QUARTA - DO FORO</w:t>
      </w:r>
    </w:p>
    <w:p w14:paraId="4983F93F" w14:textId="77777777" w:rsidR="00E975FC" w:rsidRDefault="00E975FC" w:rsidP="00BB4A6E">
      <w:pPr>
        <w:pStyle w:val="Corpodetexto"/>
        <w:spacing w:before="59" w:line="278" w:lineRule="auto"/>
        <w:jc w:val="both"/>
        <w:rPr>
          <w:b/>
          <w:sz w:val="24"/>
          <w:szCs w:val="24"/>
        </w:rPr>
      </w:pPr>
    </w:p>
    <w:p w14:paraId="1620FC15" w14:textId="577BF572" w:rsidR="00BB4A6E" w:rsidRPr="00EF1B40" w:rsidRDefault="00BB4A6E" w:rsidP="00BB4A6E">
      <w:pPr>
        <w:pStyle w:val="Corpodetexto"/>
        <w:spacing w:before="59" w:line="278" w:lineRule="auto"/>
        <w:jc w:val="both"/>
        <w:rPr>
          <w:sz w:val="24"/>
          <w:szCs w:val="24"/>
        </w:rPr>
      </w:pPr>
      <w:r w:rsidRPr="00EF1B40">
        <w:rPr>
          <w:b/>
          <w:sz w:val="24"/>
          <w:szCs w:val="24"/>
        </w:rPr>
        <w:t xml:space="preserve">14.1. </w:t>
      </w:r>
      <w:r w:rsidRPr="00EF1B40">
        <w:rPr>
          <w:sz w:val="24"/>
          <w:szCs w:val="24"/>
        </w:rPr>
        <w:t>O Foro competente para que seja dirimida qualquer dúvida decorrente do presente Contrato é o da Justiça Federal do Ceará, Seção Judiciária de</w:t>
      </w:r>
      <w:r w:rsidRPr="00EF1B40">
        <w:rPr>
          <w:spacing w:val="-9"/>
          <w:sz w:val="24"/>
          <w:szCs w:val="24"/>
        </w:rPr>
        <w:t xml:space="preserve"> </w:t>
      </w:r>
      <w:r w:rsidRPr="00EF1B40">
        <w:rPr>
          <w:sz w:val="24"/>
          <w:szCs w:val="24"/>
        </w:rPr>
        <w:t>Fortaleza.</w:t>
      </w:r>
    </w:p>
    <w:p w14:paraId="0A737511" w14:textId="77777777" w:rsidR="00BB4A6E" w:rsidRPr="00EF1B40" w:rsidRDefault="00BB4A6E" w:rsidP="00BB4A6E">
      <w:pPr>
        <w:pStyle w:val="Corpodetexto"/>
        <w:spacing w:before="11"/>
        <w:jc w:val="both"/>
        <w:rPr>
          <w:sz w:val="24"/>
          <w:szCs w:val="24"/>
        </w:rPr>
      </w:pPr>
    </w:p>
    <w:p w14:paraId="0A5ED2F0" w14:textId="77777777" w:rsidR="00BB4A6E" w:rsidRPr="00EF1B40" w:rsidRDefault="00BB4A6E" w:rsidP="00BB4A6E">
      <w:pPr>
        <w:pStyle w:val="Corpodetexto"/>
        <w:spacing w:before="1" w:line="278" w:lineRule="auto"/>
        <w:jc w:val="both"/>
        <w:rPr>
          <w:sz w:val="24"/>
          <w:szCs w:val="24"/>
        </w:rPr>
      </w:pPr>
      <w:r w:rsidRPr="00EF1B40">
        <w:rPr>
          <w:sz w:val="24"/>
          <w:szCs w:val="24"/>
        </w:rPr>
        <w:t>E, por estarem justos e contratados, assinam o presente, em 02 (duas) vias de igual teor, para um só efeito, na presença de 02 (duas)</w:t>
      </w:r>
      <w:r w:rsidRPr="00EF1B40">
        <w:rPr>
          <w:spacing w:val="-7"/>
          <w:sz w:val="24"/>
          <w:szCs w:val="24"/>
        </w:rPr>
        <w:t xml:space="preserve"> </w:t>
      </w:r>
      <w:r w:rsidRPr="00EF1B40">
        <w:rPr>
          <w:sz w:val="24"/>
          <w:szCs w:val="24"/>
        </w:rPr>
        <w:t>testemunhas.</w:t>
      </w:r>
    </w:p>
    <w:p w14:paraId="72CEF8C8" w14:textId="77777777" w:rsidR="00BB4A6E" w:rsidRPr="00EF1B40" w:rsidRDefault="00BB4A6E" w:rsidP="00BB4A6E">
      <w:pPr>
        <w:pStyle w:val="Corpodetexto"/>
        <w:spacing w:before="11"/>
        <w:jc w:val="both"/>
        <w:rPr>
          <w:sz w:val="24"/>
          <w:szCs w:val="24"/>
        </w:rPr>
      </w:pPr>
    </w:p>
    <w:p w14:paraId="092B0852" w14:textId="3153A1FC" w:rsidR="00BB4A6E" w:rsidRPr="00EF1B40" w:rsidRDefault="00BB4A6E" w:rsidP="00BB4A6E">
      <w:pPr>
        <w:pStyle w:val="Corpodetexto"/>
        <w:jc w:val="both"/>
        <w:rPr>
          <w:sz w:val="24"/>
          <w:szCs w:val="24"/>
        </w:rPr>
      </w:pPr>
      <w:r w:rsidRPr="00EF1B40">
        <w:rPr>
          <w:sz w:val="24"/>
          <w:szCs w:val="24"/>
        </w:rPr>
        <w:t xml:space="preserve">Fortaleza/CE, </w:t>
      </w:r>
      <w:r>
        <w:rPr>
          <w:sz w:val="24"/>
          <w:szCs w:val="24"/>
        </w:rPr>
        <w:t>....</w:t>
      </w:r>
      <w:r w:rsidRPr="00EF1B40">
        <w:rPr>
          <w:sz w:val="24"/>
          <w:szCs w:val="24"/>
        </w:rPr>
        <w:t xml:space="preserve"> de </w:t>
      </w:r>
      <w:r>
        <w:rPr>
          <w:sz w:val="24"/>
          <w:szCs w:val="24"/>
        </w:rPr>
        <w:t>...................</w:t>
      </w:r>
      <w:r w:rsidRPr="00EF1B40">
        <w:rPr>
          <w:sz w:val="24"/>
          <w:szCs w:val="24"/>
        </w:rPr>
        <w:t xml:space="preserve"> de 202</w:t>
      </w:r>
      <w:r w:rsidR="00E975FC">
        <w:rPr>
          <w:sz w:val="24"/>
          <w:szCs w:val="24"/>
        </w:rPr>
        <w:t>3</w:t>
      </w:r>
      <w:r w:rsidRPr="00EF1B40">
        <w:rPr>
          <w:sz w:val="24"/>
          <w:szCs w:val="24"/>
        </w:rPr>
        <w:t>.</w:t>
      </w:r>
    </w:p>
    <w:p w14:paraId="52EAE869" w14:textId="77777777" w:rsidR="00BB4A6E" w:rsidRDefault="00BB4A6E" w:rsidP="00BB4A6E">
      <w:pPr>
        <w:pStyle w:val="Corpodetexto"/>
        <w:jc w:val="both"/>
        <w:rPr>
          <w:sz w:val="24"/>
          <w:szCs w:val="24"/>
        </w:rPr>
      </w:pPr>
    </w:p>
    <w:p w14:paraId="18E2EDF2" w14:textId="77777777" w:rsidR="00BB4A6E" w:rsidRDefault="00BB4A6E" w:rsidP="00BB4A6E">
      <w:pPr>
        <w:pStyle w:val="Corpodetexto"/>
        <w:jc w:val="both"/>
        <w:rPr>
          <w:sz w:val="24"/>
          <w:szCs w:val="24"/>
        </w:rPr>
      </w:pPr>
    </w:p>
    <w:p w14:paraId="54CF22AC" w14:textId="77777777" w:rsidR="00BB4A6E" w:rsidRDefault="00BB4A6E" w:rsidP="00BB4A6E">
      <w:pPr>
        <w:pStyle w:val="Corpodetexto"/>
        <w:jc w:val="both"/>
        <w:rPr>
          <w:sz w:val="24"/>
          <w:szCs w:val="24"/>
        </w:rPr>
      </w:pPr>
    </w:p>
    <w:tbl>
      <w:tblPr>
        <w:tblW w:w="0" w:type="auto"/>
        <w:tblLook w:val="04A0" w:firstRow="1" w:lastRow="0" w:firstColumn="1" w:lastColumn="0" w:noHBand="0" w:noVBand="1"/>
      </w:tblPr>
      <w:tblGrid>
        <w:gridCol w:w="4121"/>
        <w:gridCol w:w="4383"/>
      </w:tblGrid>
      <w:tr w:rsidR="00BB4A6E" w:rsidRPr="003A24B6" w14:paraId="7A8756C0" w14:textId="77777777" w:rsidTr="000C308D">
        <w:tc>
          <w:tcPr>
            <w:tcW w:w="4503" w:type="dxa"/>
            <w:shd w:val="clear" w:color="auto" w:fill="auto"/>
          </w:tcPr>
          <w:p w14:paraId="2971FE72" w14:textId="77777777" w:rsidR="00BB4A6E" w:rsidRPr="003A24B6" w:rsidRDefault="00BB4A6E" w:rsidP="000C308D">
            <w:pPr>
              <w:spacing w:after="0" w:line="240" w:lineRule="auto"/>
              <w:jc w:val="center"/>
              <w:rPr>
                <w:b/>
                <w:sz w:val="24"/>
                <w:szCs w:val="24"/>
              </w:rPr>
            </w:pPr>
            <w:r w:rsidRPr="003A24B6">
              <w:rPr>
                <w:b/>
                <w:sz w:val="24"/>
                <w:szCs w:val="24"/>
              </w:rPr>
              <w:t>CONTRATANTE</w:t>
            </w:r>
          </w:p>
          <w:p w14:paraId="153B2CB7" w14:textId="77777777" w:rsidR="00BB4A6E" w:rsidRPr="003A24B6" w:rsidRDefault="00BB4A6E" w:rsidP="000C308D">
            <w:pPr>
              <w:pStyle w:val="Corpodetexto"/>
              <w:jc w:val="center"/>
              <w:rPr>
                <w:sz w:val="24"/>
                <w:szCs w:val="24"/>
              </w:rPr>
            </w:pPr>
            <w:r w:rsidRPr="003A24B6">
              <w:rPr>
                <w:sz w:val="24"/>
                <w:szCs w:val="24"/>
              </w:rPr>
              <w:t>Lucas Ribeiro Rozzoline Muniz</w:t>
            </w:r>
          </w:p>
        </w:tc>
        <w:tc>
          <w:tcPr>
            <w:tcW w:w="4709" w:type="dxa"/>
            <w:shd w:val="clear" w:color="auto" w:fill="auto"/>
          </w:tcPr>
          <w:p w14:paraId="1A2F1F08" w14:textId="77777777" w:rsidR="00BB4A6E" w:rsidRPr="003A24B6" w:rsidRDefault="00BB4A6E" w:rsidP="000C308D">
            <w:pPr>
              <w:spacing w:after="0" w:line="240" w:lineRule="auto"/>
              <w:jc w:val="center"/>
              <w:rPr>
                <w:b/>
                <w:sz w:val="24"/>
                <w:szCs w:val="24"/>
              </w:rPr>
            </w:pPr>
            <w:r w:rsidRPr="003A24B6">
              <w:rPr>
                <w:b/>
                <w:sz w:val="24"/>
                <w:szCs w:val="24"/>
              </w:rPr>
              <w:t>CONTRATADA</w:t>
            </w:r>
          </w:p>
          <w:p w14:paraId="1CC63260" w14:textId="77777777" w:rsidR="00BB4A6E" w:rsidRPr="003A24B6" w:rsidRDefault="00BB4A6E" w:rsidP="000C308D">
            <w:pPr>
              <w:spacing w:after="0" w:line="240" w:lineRule="auto"/>
              <w:jc w:val="center"/>
              <w:rPr>
                <w:bCs/>
                <w:sz w:val="24"/>
                <w:szCs w:val="24"/>
              </w:rPr>
            </w:pPr>
            <w:r>
              <w:rPr>
                <w:bCs/>
                <w:sz w:val="24"/>
                <w:szCs w:val="24"/>
              </w:rPr>
              <w:t>...................................</w:t>
            </w:r>
          </w:p>
        </w:tc>
      </w:tr>
    </w:tbl>
    <w:p w14:paraId="75EC32EB" w14:textId="77777777" w:rsidR="00BB4A6E" w:rsidRPr="00EF1B40" w:rsidRDefault="00BB4A6E" w:rsidP="00BB4A6E">
      <w:pPr>
        <w:pStyle w:val="Corpodetexto"/>
        <w:spacing w:before="11"/>
        <w:jc w:val="both"/>
        <w:rPr>
          <w:sz w:val="24"/>
          <w:szCs w:val="24"/>
        </w:rPr>
      </w:pPr>
    </w:p>
    <w:p w14:paraId="016A59DC" w14:textId="77777777" w:rsidR="00BB4A6E" w:rsidRPr="00EF1B40" w:rsidRDefault="00BB4A6E" w:rsidP="00BB4A6E">
      <w:pPr>
        <w:pStyle w:val="Corpodetexto"/>
        <w:jc w:val="both"/>
        <w:rPr>
          <w:b/>
          <w:sz w:val="24"/>
          <w:szCs w:val="24"/>
        </w:rPr>
      </w:pPr>
    </w:p>
    <w:p w14:paraId="68060365" w14:textId="77777777" w:rsidR="00BB4A6E" w:rsidRPr="00EF1B40" w:rsidRDefault="00BB4A6E" w:rsidP="00BB4A6E">
      <w:pPr>
        <w:ind w:left="102"/>
        <w:jc w:val="both"/>
        <w:rPr>
          <w:b/>
          <w:sz w:val="24"/>
          <w:szCs w:val="24"/>
        </w:rPr>
      </w:pPr>
      <w:r w:rsidRPr="00EF1B40">
        <w:rPr>
          <w:b/>
          <w:sz w:val="24"/>
          <w:szCs w:val="24"/>
        </w:rPr>
        <w:t>TESTEMUNHAS:</w:t>
      </w:r>
    </w:p>
    <w:p w14:paraId="49BD158E" w14:textId="77777777" w:rsidR="00BB4A6E" w:rsidRPr="00EF1B40" w:rsidRDefault="00BB4A6E" w:rsidP="00BB4A6E">
      <w:pPr>
        <w:pStyle w:val="Corpodetexto"/>
        <w:tabs>
          <w:tab w:val="left" w:pos="6396"/>
        </w:tabs>
        <w:ind w:left="461"/>
        <w:jc w:val="both"/>
        <w:rPr>
          <w:sz w:val="24"/>
          <w:szCs w:val="24"/>
          <w:u w:val="single"/>
        </w:rPr>
      </w:pPr>
      <w:r w:rsidRPr="00EF1B40">
        <w:rPr>
          <w:sz w:val="24"/>
          <w:szCs w:val="24"/>
        </w:rPr>
        <w:t xml:space="preserve">1.   </w:t>
      </w:r>
      <w:r w:rsidRPr="00EF1B40">
        <w:rPr>
          <w:spacing w:val="-4"/>
          <w:sz w:val="24"/>
          <w:szCs w:val="24"/>
        </w:rPr>
        <w:t xml:space="preserve"> </w:t>
      </w:r>
      <w:r w:rsidRPr="00EF1B40">
        <w:rPr>
          <w:sz w:val="24"/>
          <w:szCs w:val="24"/>
          <w:u w:val="single"/>
        </w:rPr>
        <w:t xml:space="preserve"> </w:t>
      </w:r>
      <w:r w:rsidRPr="00EF1B40">
        <w:rPr>
          <w:sz w:val="24"/>
          <w:szCs w:val="24"/>
          <w:u w:val="single"/>
        </w:rPr>
        <w:tab/>
      </w:r>
    </w:p>
    <w:p w14:paraId="75F0C20C" w14:textId="77777777" w:rsidR="00BB4A6E" w:rsidRPr="00EF1B40" w:rsidRDefault="00BB4A6E" w:rsidP="00BB4A6E">
      <w:pPr>
        <w:pStyle w:val="Corpodetexto"/>
        <w:tabs>
          <w:tab w:val="left" w:pos="6396"/>
        </w:tabs>
        <w:ind w:left="461"/>
        <w:jc w:val="both"/>
        <w:rPr>
          <w:sz w:val="24"/>
          <w:szCs w:val="24"/>
        </w:rPr>
      </w:pPr>
      <w:r w:rsidRPr="00EF1B40">
        <w:rPr>
          <w:sz w:val="24"/>
          <w:szCs w:val="24"/>
        </w:rPr>
        <w:t>NOME:</w:t>
      </w:r>
    </w:p>
    <w:p w14:paraId="305141EB" w14:textId="77777777" w:rsidR="00BB4A6E" w:rsidRPr="00EF1B40" w:rsidRDefault="00BB4A6E" w:rsidP="00BB4A6E">
      <w:pPr>
        <w:pStyle w:val="Corpodetexto"/>
        <w:tabs>
          <w:tab w:val="left" w:pos="6396"/>
        </w:tabs>
        <w:ind w:left="461"/>
        <w:jc w:val="both"/>
        <w:rPr>
          <w:sz w:val="24"/>
          <w:szCs w:val="24"/>
        </w:rPr>
      </w:pPr>
      <w:r w:rsidRPr="00EF1B40">
        <w:rPr>
          <w:sz w:val="24"/>
          <w:szCs w:val="24"/>
        </w:rPr>
        <w:t>CPF:</w:t>
      </w:r>
    </w:p>
    <w:p w14:paraId="385A9C14" w14:textId="77777777" w:rsidR="00BB4A6E" w:rsidRPr="00EF1B40" w:rsidRDefault="00BB4A6E" w:rsidP="00BB4A6E">
      <w:pPr>
        <w:pStyle w:val="Corpodetexto"/>
        <w:spacing w:before="1"/>
        <w:jc w:val="both"/>
        <w:rPr>
          <w:sz w:val="24"/>
          <w:szCs w:val="24"/>
        </w:rPr>
      </w:pPr>
    </w:p>
    <w:p w14:paraId="07227E97" w14:textId="77777777" w:rsidR="00BB4A6E" w:rsidRPr="00EF1B40" w:rsidRDefault="00BB4A6E" w:rsidP="00BB4A6E">
      <w:pPr>
        <w:pStyle w:val="Corpodetexto"/>
        <w:tabs>
          <w:tab w:val="left" w:pos="6396"/>
        </w:tabs>
        <w:spacing w:before="58"/>
        <w:ind w:left="461"/>
        <w:jc w:val="both"/>
        <w:rPr>
          <w:sz w:val="24"/>
          <w:szCs w:val="24"/>
          <w:u w:val="single"/>
        </w:rPr>
      </w:pPr>
      <w:r w:rsidRPr="00EF1B40">
        <w:rPr>
          <w:sz w:val="24"/>
          <w:szCs w:val="24"/>
        </w:rPr>
        <w:t xml:space="preserve">2.   </w:t>
      </w:r>
      <w:r w:rsidRPr="00EF1B40">
        <w:rPr>
          <w:spacing w:val="-4"/>
          <w:sz w:val="24"/>
          <w:szCs w:val="24"/>
        </w:rPr>
        <w:t xml:space="preserve"> </w:t>
      </w:r>
      <w:r w:rsidRPr="00EF1B40">
        <w:rPr>
          <w:sz w:val="24"/>
          <w:szCs w:val="24"/>
          <w:u w:val="single"/>
        </w:rPr>
        <w:t xml:space="preserve"> </w:t>
      </w:r>
      <w:r w:rsidRPr="00EF1B40">
        <w:rPr>
          <w:sz w:val="24"/>
          <w:szCs w:val="24"/>
          <w:u w:val="single"/>
        </w:rPr>
        <w:tab/>
      </w:r>
    </w:p>
    <w:p w14:paraId="515F19BB" w14:textId="77777777" w:rsidR="00BB4A6E" w:rsidRPr="00EF1B40" w:rsidRDefault="00BB4A6E" w:rsidP="00BB4A6E">
      <w:pPr>
        <w:pStyle w:val="Corpodetexto"/>
        <w:tabs>
          <w:tab w:val="left" w:pos="6396"/>
        </w:tabs>
        <w:ind w:left="461"/>
        <w:jc w:val="both"/>
        <w:rPr>
          <w:sz w:val="24"/>
          <w:szCs w:val="24"/>
        </w:rPr>
      </w:pPr>
      <w:r w:rsidRPr="00EF1B40">
        <w:rPr>
          <w:sz w:val="24"/>
          <w:szCs w:val="24"/>
        </w:rPr>
        <w:t>NOME:</w:t>
      </w:r>
    </w:p>
    <w:p w14:paraId="7229CC11" w14:textId="5CBBF4D7" w:rsidR="00001952" w:rsidRDefault="00BB4A6E" w:rsidP="00E975FC">
      <w:pPr>
        <w:pStyle w:val="Corpodetexto"/>
        <w:tabs>
          <w:tab w:val="left" w:pos="6396"/>
        </w:tabs>
        <w:spacing w:before="58"/>
        <w:ind w:left="461"/>
        <w:jc w:val="both"/>
        <w:rPr>
          <w:color w:val="000000"/>
          <w:sz w:val="24"/>
          <w:szCs w:val="24"/>
          <w:highlight w:val="yellow"/>
        </w:rPr>
      </w:pPr>
      <w:r w:rsidRPr="00EF1B40">
        <w:rPr>
          <w:sz w:val="24"/>
          <w:szCs w:val="24"/>
        </w:rPr>
        <w:t>CPF:</w:t>
      </w:r>
    </w:p>
    <w:sectPr w:rsidR="00001952" w:rsidSect="00870FFF">
      <w:headerReference w:type="default" r:id="rId8"/>
      <w:footerReference w:type="default" r:id="rId9"/>
      <w:pgSz w:w="11906" w:h="16838" w:code="9"/>
      <w:pgMar w:top="1985" w:right="1701" w:bottom="1276" w:left="1701" w:header="0" w:footer="295"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5E0A" w14:textId="77777777" w:rsidR="00970232" w:rsidRDefault="00970232" w:rsidP="00C00519">
      <w:pPr>
        <w:spacing w:after="0" w:line="240" w:lineRule="auto"/>
      </w:pPr>
      <w:r>
        <w:separator/>
      </w:r>
    </w:p>
  </w:endnote>
  <w:endnote w:type="continuationSeparator" w:id="0">
    <w:p w14:paraId="5B81B306" w14:textId="77777777" w:rsidR="00970232" w:rsidRDefault="00970232" w:rsidP="00C0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3EE" w14:textId="77777777" w:rsidR="00191600" w:rsidRPr="0078571E" w:rsidRDefault="00191600" w:rsidP="00C00519">
    <w:pPr>
      <w:pStyle w:val="Rodap"/>
      <w:tabs>
        <w:tab w:val="clear" w:pos="4252"/>
        <w:tab w:val="clear" w:pos="8504"/>
        <w:tab w:val="left" w:pos="3750"/>
      </w:tabs>
      <w:ind w:right="-1278" w:hanging="993"/>
      <w:rPr>
        <w:rFonts w:cs="Calibri"/>
        <w:color w:val="466E7A"/>
      </w:rPr>
    </w:pPr>
    <w:r w:rsidRPr="0078571E">
      <w:rPr>
        <w:rFonts w:cs="Calibri"/>
        <w:color w:val="466E7A"/>
      </w:rPr>
      <w:t>Conselho de Arquitetura e Urbanismo do Ceará – CAU/CE</w:t>
    </w:r>
    <w:r w:rsidRPr="0078571E">
      <w:rPr>
        <w:rFonts w:cs="Calibri"/>
        <w:color w:val="466E7A"/>
      </w:rPr>
      <w:tab/>
    </w:r>
    <w:proofErr w:type="gramStart"/>
    <w:r w:rsidRPr="0078571E">
      <w:rPr>
        <w:rFonts w:cs="Calibri"/>
        <w:color w:val="466E7A"/>
      </w:rPr>
      <w:tab/>
      <w:t xml:space="preserve">  </w:t>
    </w:r>
    <w:r w:rsidRPr="0078571E">
      <w:rPr>
        <w:rFonts w:cs="Calibri"/>
        <w:b/>
        <w:color w:val="466E7A"/>
      </w:rPr>
      <w:t>www.cauce.org.br</w:t>
    </w:r>
    <w:proofErr w:type="gramEnd"/>
    <w:r w:rsidRPr="0078571E">
      <w:rPr>
        <w:rFonts w:cs="Calibri"/>
        <w:color w:val="466E7A"/>
      </w:rPr>
      <w:t xml:space="preserve"> / atendimento@cauce.org.br</w:t>
    </w:r>
  </w:p>
  <w:p w14:paraId="0F59BE57" w14:textId="5F60792E" w:rsidR="00191600" w:rsidRPr="0078571E" w:rsidRDefault="00191600" w:rsidP="00C00519">
    <w:pPr>
      <w:pStyle w:val="Rodap"/>
      <w:tabs>
        <w:tab w:val="clear" w:pos="4252"/>
        <w:tab w:val="clear" w:pos="8504"/>
        <w:tab w:val="left" w:pos="3750"/>
      </w:tabs>
      <w:ind w:right="-1561" w:hanging="993"/>
      <w:rPr>
        <w:rFonts w:cs="Calibri"/>
        <w:color w:val="466E7A"/>
        <w:sz w:val="20"/>
      </w:rPr>
    </w:pPr>
    <w:r w:rsidRPr="0078571E">
      <w:rPr>
        <w:rFonts w:cs="Calibri"/>
        <w:color w:val="466E7A"/>
      </w:rPr>
      <w:t>Rua do Rosário, 77 – 7º andar – Centro – Fortaleza – Ceará</w:t>
    </w:r>
    <w:r w:rsidRPr="0078571E">
      <w:rPr>
        <w:rFonts w:cs="Calibri"/>
        <w:color w:val="466E7A"/>
      </w:rPr>
      <w:tab/>
    </w:r>
    <w:proofErr w:type="gramStart"/>
    <w:r w:rsidRPr="0078571E">
      <w:rPr>
        <w:rFonts w:cs="Calibri"/>
        <w:color w:val="466E7A"/>
      </w:rPr>
      <w:tab/>
      <w:t xml:space="preserve">  </w:t>
    </w:r>
    <w:r w:rsidRPr="0078571E">
      <w:rPr>
        <w:rFonts w:cs="Calibri"/>
        <w:color w:val="466E7A"/>
        <w:sz w:val="20"/>
      </w:rPr>
      <w:t>Telefone</w:t>
    </w:r>
    <w:proofErr w:type="gramEnd"/>
    <w:r w:rsidRPr="0078571E">
      <w:rPr>
        <w:rFonts w:cs="Calibri"/>
        <w:color w:val="466E7A"/>
        <w:sz w:val="20"/>
      </w:rPr>
      <w:t>: (85) 3055-6440   CNPJ: 14.929.252/0001-04</w:t>
    </w:r>
  </w:p>
  <w:p w14:paraId="24C6536A" w14:textId="77777777" w:rsidR="00191600" w:rsidRPr="0078571E" w:rsidRDefault="00191600" w:rsidP="00C00519">
    <w:pPr>
      <w:pStyle w:val="Rodap"/>
      <w:ind w:hanging="1134"/>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C369" w14:textId="77777777" w:rsidR="00970232" w:rsidRDefault="00970232" w:rsidP="00C00519">
      <w:pPr>
        <w:spacing w:after="0" w:line="240" w:lineRule="auto"/>
      </w:pPr>
      <w:r>
        <w:separator/>
      </w:r>
    </w:p>
  </w:footnote>
  <w:footnote w:type="continuationSeparator" w:id="0">
    <w:p w14:paraId="14ED2CC1" w14:textId="77777777" w:rsidR="00970232" w:rsidRDefault="00970232" w:rsidP="00C0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96C2" w14:textId="60E136EC" w:rsidR="00191600" w:rsidRDefault="00191600">
    <w:pPr>
      <w:pStyle w:val="Cabealho"/>
    </w:pPr>
    <w:r>
      <w:rPr>
        <w:noProof/>
        <w:lang w:eastAsia="pt-BR" w:bidi="ar-SA"/>
      </w:rPr>
      <w:drawing>
        <wp:anchor distT="0" distB="0" distL="114300" distR="114300" simplePos="0" relativeHeight="251658752" behindDoc="1" locked="0" layoutInCell="1" allowOverlap="1" wp14:anchorId="10065D59" wp14:editId="34225581">
          <wp:simplePos x="0" y="0"/>
          <wp:positionH relativeFrom="column">
            <wp:posOffset>-1070981</wp:posOffset>
          </wp:positionH>
          <wp:positionV relativeFrom="paragraph">
            <wp:posOffset>539</wp:posOffset>
          </wp:positionV>
          <wp:extent cx="7530860" cy="9935174"/>
          <wp:effectExtent l="0" t="0" r="0" b="0"/>
          <wp:wrapNone/>
          <wp:docPr id="23" name="Imagem 23" descr="CAU-CE - Papel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CAU-CE - Papel Timbrado.jpg"/>
                  <pic:cNvPicPr>
                    <a:picLocks noChangeAspect="1" noChangeArrowheads="1"/>
                  </pic:cNvPicPr>
                </pic:nvPicPr>
                <pic:blipFill>
                  <a:blip r:embed="rId1">
                    <a:extLst>
                      <a:ext uri="{28A0092B-C50C-407E-A947-70E740481C1C}">
                        <a14:useLocalDpi xmlns:a14="http://schemas.microsoft.com/office/drawing/2010/main" val="0"/>
                      </a:ext>
                    </a:extLst>
                  </a:blip>
                  <a:srcRect b="4471"/>
                  <a:stretch>
                    <a:fillRect/>
                  </a:stretch>
                </pic:blipFill>
                <pic:spPr bwMode="auto">
                  <a:xfrm>
                    <a:off x="0" y="0"/>
                    <a:ext cx="7530860" cy="9935174"/>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7"/>
    <w:lvl w:ilvl="0">
      <w:start w:val="1"/>
      <w:numFmt w:val="bullet"/>
      <w:lvlText w:val="●"/>
      <w:lvlJc w:val="left"/>
      <w:pPr>
        <w:tabs>
          <w:tab w:val="num" w:pos="0"/>
        </w:tabs>
        <w:ind w:left="25" w:hanging="181"/>
      </w:pPr>
      <w:rPr>
        <w:rFonts w:ascii="Arial" w:hAnsi="Arial" w:cs="Arial"/>
        <w:w w:val="104"/>
        <w:sz w:val="15"/>
        <w:szCs w:val="15"/>
        <w:lang w:val="pt-PT" w:eastAsia="pt-PT" w:bidi="pt-PT"/>
      </w:rPr>
    </w:lvl>
    <w:lvl w:ilvl="1">
      <w:start w:val="1"/>
      <w:numFmt w:val="bullet"/>
      <w:lvlText w:val=""/>
      <w:lvlJc w:val="left"/>
      <w:pPr>
        <w:tabs>
          <w:tab w:val="num" w:pos="0"/>
        </w:tabs>
        <w:ind w:left="779" w:hanging="181"/>
      </w:pPr>
      <w:rPr>
        <w:rFonts w:ascii="Symbol" w:hAnsi="Symbol"/>
        <w:lang w:val="pt-PT" w:eastAsia="pt-PT" w:bidi="pt-PT"/>
      </w:rPr>
    </w:lvl>
    <w:lvl w:ilvl="2">
      <w:start w:val="1"/>
      <w:numFmt w:val="bullet"/>
      <w:lvlText w:val=""/>
      <w:lvlJc w:val="left"/>
      <w:pPr>
        <w:tabs>
          <w:tab w:val="num" w:pos="0"/>
        </w:tabs>
        <w:ind w:left="1538" w:hanging="181"/>
      </w:pPr>
      <w:rPr>
        <w:rFonts w:ascii="Symbol" w:hAnsi="Symbol"/>
        <w:lang w:val="pt-PT" w:eastAsia="pt-PT" w:bidi="pt-PT"/>
      </w:rPr>
    </w:lvl>
    <w:lvl w:ilvl="3">
      <w:start w:val="1"/>
      <w:numFmt w:val="bullet"/>
      <w:lvlText w:val=""/>
      <w:lvlJc w:val="left"/>
      <w:pPr>
        <w:tabs>
          <w:tab w:val="num" w:pos="0"/>
        </w:tabs>
        <w:ind w:left="2297" w:hanging="181"/>
      </w:pPr>
      <w:rPr>
        <w:rFonts w:ascii="Symbol" w:hAnsi="Symbol"/>
        <w:lang w:val="pt-PT" w:eastAsia="pt-PT" w:bidi="pt-PT"/>
      </w:rPr>
    </w:lvl>
    <w:lvl w:ilvl="4">
      <w:start w:val="1"/>
      <w:numFmt w:val="bullet"/>
      <w:lvlText w:val=""/>
      <w:lvlJc w:val="left"/>
      <w:pPr>
        <w:tabs>
          <w:tab w:val="num" w:pos="0"/>
        </w:tabs>
        <w:ind w:left="3057" w:hanging="181"/>
      </w:pPr>
      <w:rPr>
        <w:rFonts w:ascii="Symbol" w:hAnsi="Symbol"/>
        <w:lang w:val="pt-PT" w:eastAsia="pt-PT" w:bidi="pt-PT"/>
      </w:rPr>
    </w:lvl>
    <w:lvl w:ilvl="5">
      <w:start w:val="1"/>
      <w:numFmt w:val="bullet"/>
      <w:lvlText w:val=""/>
      <w:lvlJc w:val="left"/>
      <w:pPr>
        <w:tabs>
          <w:tab w:val="num" w:pos="0"/>
        </w:tabs>
        <w:ind w:left="3816" w:hanging="181"/>
      </w:pPr>
      <w:rPr>
        <w:rFonts w:ascii="Symbol" w:hAnsi="Symbol"/>
        <w:lang w:val="pt-PT" w:eastAsia="pt-PT" w:bidi="pt-PT"/>
      </w:rPr>
    </w:lvl>
    <w:lvl w:ilvl="6">
      <w:start w:val="1"/>
      <w:numFmt w:val="bullet"/>
      <w:lvlText w:val=""/>
      <w:lvlJc w:val="left"/>
      <w:pPr>
        <w:tabs>
          <w:tab w:val="num" w:pos="0"/>
        </w:tabs>
        <w:ind w:left="4575" w:hanging="181"/>
      </w:pPr>
      <w:rPr>
        <w:rFonts w:ascii="Symbol" w:hAnsi="Symbol"/>
        <w:lang w:val="pt-PT" w:eastAsia="pt-PT" w:bidi="pt-PT"/>
      </w:rPr>
    </w:lvl>
    <w:lvl w:ilvl="7">
      <w:start w:val="1"/>
      <w:numFmt w:val="bullet"/>
      <w:lvlText w:val=""/>
      <w:lvlJc w:val="left"/>
      <w:pPr>
        <w:tabs>
          <w:tab w:val="num" w:pos="0"/>
        </w:tabs>
        <w:ind w:left="5334" w:hanging="181"/>
      </w:pPr>
      <w:rPr>
        <w:rFonts w:ascii="Symbol" w:hAnsi="Symbol"/>
        <w:lang w:val="pt-PT" w:eastAsia="pt-PT" w:bidi="pt-PT"/>
      </w:rPr>
    </w:lvl>
    <w:lvl w:ilvl="8">
      <w:start w:val="1"/>
      <w:numFmt w:val="bullet"/>
      <w:lvlText w:val=""/>
      <w:lvlJc w:val="left"/>
      <w:pPr>
        <w:tabs>
          <w:tab w:val="num" w:pos="0"/>
        </w:tabs>
        <w:ind w:left="6094" w:hanging="181"/>
      </w:pPr>
      <w:rPr>
        <w:rFonts w:ascii="Symbol" w:hAnsi="Symbol"/>
        <w:lang w:val="pt-PT" w:eastAsia="pt-PT" w:bidi="pt-PT"/>
      </w:rPr>
    </w:lvl>
  </w:abstractNum>
  <w:abstractNum w:abstractNumId="1" w15:restartNumberingAfterBreak="0">
    <w:nsid w:val="00000005"/>
    <w:multiLevelType w:val="multilevel"/>
    <w:tmpl w:val="00000005"/>
    <w:name w:val="WWNum8"/>
    <w:lvl w:ilvl="0">
      <w:start w:val="1"/>
      <w:numFmt w:val="bullet"/>
      <w:lvlText w:val="●"/>
      <w:lvlJc w:val="left"/>
      <w:pPr>
        <w:tabs>
          <w:tab w:val="num" w:pos="0"/>
        </w:tabs>
        <w:ind w:left="25" w:hanging="166"/>
      </w:pPr>
      <w:rPr>
        <w:rFonts w:ascii="Calibri" w:hAnsi="Calibri" w:cs="Calibri"/>
        <w:w w:val="104"/>
        <w:sz w:val="15"/>
        <w:szCs w:val="15"/>
        <w:lang w:val="pt-PT" w:eastAsia="pt-PT" w:bidi="pt-PT"/>
      </w:rPr>
    </w:lvl>
    <w:lvl w:ilvl="1">
      <w:start w:val="1"/>
      <w:numFmt w:val="bullet"/>
      <w:lvlText w:val=""/>
      <w:lvlJc w:val="left"/>
      <w:pPr>
        <w:tabs>
          <w:tab w:val="num" w:pos="0"/>
        </w:tabs>
        <w:ind w:left="779" w:hanging="166"/>
      </w:pPr>
      <w:rPr>
        <w:rFonts w:ascii="Symbol" w:hAnsi="Symbol"/>
        <w:lang w:val="pt-PT" w:eastAsia="pt-PT" w:bidi="pt-PT"/>
      </w:rPr>
    </w:lvl>
    <w:lvl w:ilvl="2">
      <w:start w:val="1"/>
      <w:numFmt w:val="bullet"/>
      <w:lvlText w:val=""/>
      <w:lvlJc w:val="left"/>
      <w:pPr>
        <w:tabs>
          <w:tab w:val="num" w:pos="0"/>
        </w:tabs>
        <w:ind w:left="1538" w:hanging="166"/>
      </w:pPr>
      <w:rPr>
        <w:rFonts w:ascii="Symbol" w:hAnsi="Symbol"/>
        <w:lang w:val="pt-PT" w:eastAsia="pt-PT" w:bidi="pt-PT"/>
      </w:rPr>
    </w:lvl>
    <w:lvl w:ilvl="3">
      <w:start w:val="1"/>
      <w:numFmt w:val="bullet"/>
      <w:lvlText w:val=""/>
      <w:lvlJc w:val="left"/>
      <w:pPr>
        <w:tabs>
          <w:tab w:val="num" w:pos="0"/>
        </w:tabs>
        <w:ind w:left="2297" w:hanging="166"/>
      </w:pPr>
      <w:rPr>
        <w:rFonts w:ascii="Symbol" w:hAnsi="Symbol"/>
        <w:lang w:val="pt-PT" w:eastAsia="pt-PT" w:bidi="pt-PT"/>
      </w:rPr>
    </w:lvl>
    <w:lvl w:ilvl="4">
      <w:start w:val="1"/>
      <w:numFmt w:val="bullet"/>
      <w:lvlText w:val=""/>
      <w:lvlJc w:val="left"/>
      <w:pPr>
        <w:tabs>
          <w:tab w:val="num" w:pos="0"/>
        </w:tabs>
        <w:ind w:left="3057" w:hanging="166"/>
      </w:pPr>
      <w:rPr>
        <w:rFonts w:ascii="Symbol" w:hAnsi="Symbol"/>
        <w:lang w:val="pt-PT" w:eastAsia="pt-PT" w:bidi="pt-PT"/>
      </w:rPr>
    </w:lvl>
    <w:lvl w:ilvl="5">
      <w:start w:val="1"/>
      <w:numFmt w:val="bullet"/>
      <w:lvlText w:val=""/>
      <w:lvlJc w:val="left"/>
      <w:pPr>
        <w:tabs>
          <w:tab w:val="num" w:pos="0"/>
        </w:tabs>
        <w:ind w:left="3816" w:hanging="166"/>
      </w:pPr>
      <w:rPr>
        <w:rFonts w:ascii="Symbol" w:hAnsi="Symbol"/>
        <w:lang w:val="pt-PT" w:eastAsia="pt-PT" w:bidi="pt-PT"/>
      </w:rPr>
    </w:lvl>
    <w:lvl w:ilvl="6">
      <w:start w:val="1"/>
      <w:numFmt w:val="bullet"/>
      <w:lvlText w:val=""/>
      <w:lvlJc w:val="left"/>
      <w:pPr>
        <w:tabs>
          <w:tab w:val="num" w:pos="0"/>
        </w:tabs>
        <w:ind w:left="4575" w:hanging="166"/>
      </w:pPr>
      <w:rPr>
        <w:rFonts w:ascii="Symbol" w:hAnsi="Symbol"/>
        <w:lang w:val="pt-PT" w:eastAsia="pt-PT" w:bidi="pt-PT"/>
      </w:rPr>
    </w:lvl>
    <w:lvl w:ilvl="7">
      <w:start w:val="1"/>
      <w:numFmt w:val="bullet"/>
      <w:lvlText w:val=""/>
      <w:lvlJc w:val="left"/>
      <w:pPr>
        <w:tabs>
          <w:tab w:val="num" w:pos="0"/>
        </w:tabs>
        <w:ind w:left="5334" w:hanging="166"/>
      </w:pPr>
      <w:rPr>
        <w:rFonts w:ascii="Symbol" w:hAnsi="Symbol"/>
        <w:lang w:val="pt-PT" w:eastAsia="pt-PT" w:bidi="pt-PT"/>
      </w:rPr>
    </w:lvl>
    <w:lvl w:ilvl="8">
      <w:start w:val="1"/>
      <w:numFmt w:val="bullet"/>
      <w:lvlText w:val=""/>
      <w:lvlJc w:val="left"/>
      <w:pPr>
        <w:tabs>
          <w:tab w:val="num" w:pos="0"/>
        </w:tabs>
        <w:ind w:left="6094" w:hanging="166"/>
      </w:pPr>
      <w:rPr>
        <w:rFonts w:ascii="Symbol" w:hAnsi="Symbol"/>
        <w:lang w:val="pt-PT" w:eastAsia="pt-PT" w:bidi="pt-PT"/>
      </w:rPr>
    </w:lvl>
  </w:abstractNum>
  <w:abstractNum w:abstractNumId="2" w15:restartNumberingAfterBreak="0">
    <w:nsid w:val="00000006"/>
    <w:multiLevelType w:val="multilevel"/>
    <w:tmpl w:val="00000006"/>
    <w:name w:val="WWNum9"/>
    <w:lvl w:ilvl="0">
      <w:start w:val="1"/>
      <w:numFmt w:val="bullet"/>
      <w:lvlText w:val="●"/>
      <w:lvlJc w:val="left"/>
      <w:pPr>
        <w:tabs>
          <w:tab w:val="num" w:pos="0"/>
        </w:tabs>
        <w:ind w:left="25" w:hanging="137"/>
      </w:pPr>
      <w:rPr>
        <w:rFonts w:ascii="Arial" w:hAnsi="Arial" w:cs="Arial"/>
        <w:w w:val="104"/>
        <w:sz w:val="15"/>
        <w:szCs w:val="15"/>
        <w:lang w:val="pt-PT" w:eastAsia="pt-PT" w:bidi="pt-PT"/>
      </w:rPr>
    </w:lvl>
    <w:lvl w:ilvl="1">
      <w:start w:val="1"/>
      <w:numFmt w:val="bullet"/>
      <w:lvlText w:val=""/>
      <w:lvlJc w:val="left"/>
      <w:pPr>
        <w:tabs>
          <w:tab w:val="num" w:pos="0"/>
        </w:tabs>
        <w:ind w:left="779" w:hanging="137"/>
      </w:pPr>
      <w:rPr>
        <w:rFonts w:ascii="Symbol" w:hAnsi="Symbol"/>
        <w:lang w:val="pt-PT" w:eastAsia="pt-PT" w:bidi="pt-PT"/>
      </w:rPr>
    </w:lvl>
    <w:lvl w:ilvl="2">
      <w:start w:val="1"/>
      <w:numFmt w:val="bullet"/>
      <w:lvlText w:val=""/>
      <w:lvlJc w:val="left"/>
      <w:pPr>
        <w:tabs>
          <w:tab w:val="num" w:pos="0"/>
        </w:tabs>
        <w:ind w:left="1538" w:hanging="137"/>
      </w:pPr>
      <w:rPr>
        <w:rFonts w:ascii="Symbol" w:hAnsi="Symbol"/>
        <w:lang w:val="pt-PT" w:eastAsia="pt-PT" w:bidi="pt-PT"/>
      </w:rPr>
    </w:lvl>
    <w:lvl w:ilvl="3">
      <w:start w:val="1"/>
      <w:numFmt w:val="bullet"/>
      <w:lvlText w:val=""/>
      <w:lvlJc w:val="left"/>
      <w:pPr>
        <w:tabs>
          <w:tab w:val="num" w:pos="0"/>
        </w:tabs>
        <w:ind w:left="2297" w:hanging="137"/>
      </w:pPr>
      <w:rPr>
        <w:rFonts w:ascii="Symbol" w:hAnsi="Symbol"/>
        <w:lang w:val="pt-PT" w:eastAsia="pt-PT" w:bidi="pt-PT"/>
      </w:rPr>
    </w:lvl>
    <w:lvl w:ilvl="4">
      <w:start w:val="1"/>
      <w:numFmt w:val="bullet"/>
      <w:lvlText w:val=""/>
      <w:lvlJc w:val="left"/>
      <w:pPr>
        <w:tabs>
          <w:tab w:val="num" w:pos="0"/>
        </w:tabs>
        <w:ind w:left="3057" w:hanging="137"/>
      </w:pPr>
      <w:rPr>
        <w:rFonts w:ascii="Symbol" w:hAnsi="Symbol"/>
        <w:lang w:val="pt-PT" w:eastAsia="pt-PT" w:bidi="pt-PT"/>
      </w:rPr>
    </w:lvl>
    <w:lvl w:ilvl="5">
      <w:start w:val="1"/>
      <w:numFmt w:val="bullet"/>
      <w:lvlText w:val=""/>
      <w:lvlJc w:val="left"/>
      <w:pPr>
        <w:tabs>
          <w:tab w:val="num" w:pos="0"/>
        </w:tabs>
        <w:ind w:left="3816" w:hanging="137"/>
      </w:pPr>
      <w:rPr>
        <w:rFonts w:ascii="Symbol" w:hAnsi="Symbol"/>
        <w:lang w:val="pt-PT" w:eastAsia="pt-PT" w:bidi="pt-PT"/>
      </w:rPr>
    </w:lvl>
    <w:lvl w:ilvl="6">
      <w:start w:val="1"/>
      <w:numFmt w:val="bullet"/>
      <w:lvlText w:val=""/>
      <w:lvlJc w:val="left"/>
      <w:pPr>
        <w:tabs>
          <w:tab w:val="num" w:pos="0"/>
        </w:tabs>
        <w:ind w:left="4575" w:hanging="137"/>
      </w:pPr>
      <w:rPr>
        <w:rFonts w:ascii="Symbol" w:hAnsi="Symbol"/>
        <w:lang w:val="pt-PT" w:eastAsia="pt-PT" w:bidi="pt-PT"/>
      </w:rPr>
    </w:lvl>
    <w:lvl w:ilvl="7">
      <w:start w:val="1"/>
      <w:numFmt w:val="bullet"/>
      <w:lvlText w:val=""/>
      <w:lvlJc w:val="left"/>
      <w:pPr>
        <w:tabs>
          <w:tab w:val="num" w:pos="0"/>
        </w:tabs>
        <w:ind w:left="5334" w:hanging="137"/>
      </w:pPr>
      <w:rPr>
        <w:rFonts w:ascii="Symbol" w:hAnsi="Symbol"/>
        <w:lang w:val="pt-PT" w:eastAsia="pt-PT" w:bidi="pt-PT"/>
      </w:rPr>
    </w:lvl>
    <w:lvl w:ilvl="8">
      <w:start w:val="1"/>
      <w:numFmt w:val="bullet"/>
      <w:lvlText w:val=""/>
      <w:lvlJc w:val="left"/>
      <w:pPr>
        <w:tabs>
          <w:tab w:val="num" w:pos="0"/>
        </w:tabs>
        <w:ind w:left="6094" w:hanging="137"/>
      </w:pPr>
      <w:rPr>
        <w:rFonts w:ascii="Symbol" w:hAnsi="Symbol"/>
        <w:lang w:val="pt-PT" w:eastAsia="pt-PT" w:bidi="pt-PT"/>
      </w:rPr>
    </w:lvl>
  </w:abstractNum>
  <w:abstractNum w:abstractNumId="3" w15:restartNumberingAfterBreak="0">
    <w:nsid w:val="00000007"/>
    <w:multiLevelType w:val="multilevel"/>
    <w:tmpl w:val="00000007"/>
    <w:name w:val="WWNum10"/>
    <w:lvl w:ilvl="0">
      <w:start w:val="1"/>
      <w:numFmt w:val="bullet"/>
      <w:lvlText w:val="●"/>
      <w:lvlJc w:val="left"/>
      <w:pPr>
        <w:tabs>
          <w:tab w:val="num" w:pos="0"/>
        </w:tabs>
        <w:ind w:left="25" w:hanging="137"/>
      </w:pPr>
      <w:rPr>
        <w:rFonts w:ascii="Arial" w:hAnsi="Arial" w:cs="Arial"/>
        <w:w w:val="104"/>
        <w:sz w:val="15"/>
        <w:szCs w:val="15"/>
        <w:lang w:val="pt-PT" w:eastAsia="pt-PT" w:bidi="pt-PT"/>
      </w:rPr>
    </w:lvl>
    <w:lvl w:ilvl="1">
      <w:start w:val="1"/>
      <w:numFmt w:val="bullet"/>
      <w:lvlText w:val=""/>
      <w:lvlJc w:val="left"/>
      <w:pPr>
        <w:tabs>
          <w:tab w:val="num" w:pos="0"/>
        </w:tabs>
        <w:ind w:left="779" w:hanging="137"/>
      </w:pPr>
      <w:rPr>
        <w:rFonts w:ascii="Symbol" w:hAnsi="Symbol"/>
        <w:lang w:val="pt-PT" w:eastAsia="pt-PT" w:bidi="pt-PT"/>
      </w:rPr>
    </w:lvl>
    <w:lvl w:ilvl="2">
      <w:start w:val="1"/>
      <w:numFmt w:val="bullet"/>
      <w:lvlText w:val=""/>
      <w:lvlJc w:val="left"/>
      <w:pPr>
        <w:tabs>
          <w:tab w:val="num" w:pos="0"/>
        </w:tabs>
        <w:ind w:left="1538" w:hanging="137"/>
      </w:pPr>
      <w:rPr>
        <w:rFonts w:ascii="Symbol" w:hAnsi="Symbol"/>
        <w:lang w:val="pt-PT" w:eastAsia="pt-PT" w:bidi="pt-PT"/>
      </w:rPr>
    </w:lvl>
    <w:lvl w:ilvl="3">
      <w:start w:val="1"/>
      <w:numFmt w:val="bullet"/>
      <w:lvlText w:val=""/>
      <w:lvlJc w:val="left"/>
      <w:pPr>
        <w:tabs>
          <w:tab w:val="num" w:pos="0"/>
        </w:tabs>
        <w:ind w:left="2297" w:hanging="137"/>
      </w:pPr>
      <w:rPr>
        <w:rFonts w:ascii="Symbol" w:hAnsi="Symbol"/>
        <w:lang w:val="pt-PT" w:eastAsia="pt-PT" w:bidi="pt-PT"/>
      </w:rPr>
    </w:lvl>
    <w:lvl w:ilvl="4">
      <w:start w:val="1"/>
      <w:numFmt w:val="bullet"/>
      <w:lvlText w:val=""/>
      <w:lvlJc w:val="left"/>
      <w:pPr>
        <w:tabs>
          <w:tab w:val="num" w:pos="0"/>
        </w:tabs>
        <w:ind w:left="3057" w:hanging="137"/>
      </w:pPr>
      <w:rPr>
        <w:rFonts w:ascii="Symbol" w:hAnsi="Symbol"/>
        <w:lang w:val="pt-PT" w:eastAsia="pt-PT" w:bidi="pt-PT"/>
      </w:rPr>
    </w:lvl>
    <w:lvl w:ilvl="5">
      <w:start w:val="1"/>
      <w:numFmt w:val="bullet"/>
      <w:lvlText w:val=""/>
      <w:lvlJc w:val="left"/>
      <w:pPr>
        <w:tabs>
          <w:tab w:val="num" w:pos="0"/>
        </w:tabs>
        <w:ind w:left="3816" w:hanging="137"/>
      </w:pPr>
      <w:rPr>
        <w:rFonts w:ascii="Symbol" w:hAnsi="Symbol"/>
        <w:lang w:val="pt-PT" w:eastAsia="pt-PT" w:bidi="pt-PT"/>
      </w:rPr>
    </w:lvl>
    <w:lvl w:ilvl="6">
      <w:start w:val="1"/>
      <w:numFmt w:val="bullet"/>
      <w:lvlText w:val=""/>
      <w:lvlJc w:val="left"/>
      <w:pPr>
        <w:tabs>
          <w:tab w:val="num" w:pos="0"/>
        </w:tabs>
        <w:ind w:left="4575" w:hanging="137"/>
      </w:pPr>
      <w:rPr>
        <w:rFonts w:ascii="Symbol" w:hAnsi="Symbol"/>
        <w:lang w:val="pt-PT" w:eastAsia="pt-PT" w:bidi="pt-PT"/>
      </w:rPr>
    </w:lvl>
    <w:lvl w:ilvl="7">
      <w:start w:val="1"/>
      <w:numFmt w:val="bullet"/>
      <w:lvlText w:val=""/>
      <w:lvlJc w:val="left"/>
      <w:pPr>
        <w:tabs>
          <w:tab w:val="num" w:pos="0"/>
        </w:tabs>
        <w:ind w:left="5334" w:hanging="137"/>
      </w:pPr>
      <w:rPr>
        <w:rFonts w:ascii="Symbol" w:hAnsi="Symbol"/>
        <w:lang w:val="pt-PT" w:eastAsia="pt-PT" w:bidi="pt-PT"/>
      </w:rPr>
    </w:lvl>
    <w:lvl w:ilvl="8">
      <w:start w:val="1"/>
      <w:numFmt w:val="bullet"/>
      <w:lvlText w:val=""/>
      <w:lvlJc w:val="left"/>
      <w:pPr>
        <w:tabs>
          <w:tab w:val="num" w:pos="0"/>
        </w:tabs>
        <w:ind w:left="6094" w:hanging="137"/>
      </w:pPr>
      <w:rPr>
        <w:rFonts w:ascii="Symbol" w:hAnsi="Symbol"/>
        <w:lang w:val="pt-PT" w:eastAsia="pt-PT" w:bidi="pt-PT"/>
      </w:rPr>
    </w:lvl>
  </w:abstractNum>
  <w:abstractNum w:abstractNumId="4" w15:restartNumberingAfterBreak="0">
    <w:nsid w:val="00000008"/>
    <w:multiLevelType w:val="multilevel"/>
    <w:tmpl w:val="00000008"/>
    <w:name w:val="WWNum11"/>
    <w:lvl w:ilvl="0">
      <w:start w:val="1"/>
      <w:numFmt w:val="bullet"/>
      <w:lvlText w:val="●"/>
      <w:lvlJc w:val="left"/>
      <w:pPr>
        <w:tabs>
          <w:tab w:val="num" w:pos="0"/>
        </w:tabs>
        <w:ind w:left="25" w:hanging="137"/>
      </w:pPr>
      <w:rPr>
        <w:rFonts w:ascii="Arial" w:hAnsi="Arial" w:cs="Arial"/>
        <w:w w:val="104"/>
        <w:sz w:val="15"/>
        <w:szCs w:val="15"/>
        <w:lang w:val="pt-PT" w:eastAsia="pt-PT" w:bidi="pt-PT"/>
      </w:rPr>
    </w:lvl>
    <w:lvl w:ilvl="1">
      <w:start w:val="1"/>
      <w:numFmt w:val="bullet"/>
      <w:lvlText w:val=""/>
      <w:lvlJc w:val="left"/>
      <w:pPr>
        <w:tabs>
          <w:tab w:val="num" w:pos="0"/>
        </w:tabs>
        <w:ind w:left="779" w:hanging="137"/>
      </w:pPr>
      <w:rPr>
        <w:rFonts w:ascii="Symbol" w:hAnsi="Symbol"/>
        <w:lang w:val="pt-PT" w:eastAsia="pt-PT" w:bidi="pt-PT"/>
      </w:rPr>
    </w:lvl>
    <w:lvl w:ilvl="2">
      <w:start w:val="1"/>
      <w:numFmt w:val="bullet"/>
      <w:lvlText w:val=""/>
      <w:lvlJc w:val="left"/>
      <w:pPr>
        <w:tabs>
          <w:tab w:val="num" w:pos="0"/>
        </w:tabs>
        <w:ind w:left="1538" w:hanging="137"/>
      </w:pPr>
      <w:rPr>
        <w:rFonts w:ascii="Symbol" w:hAnsi="Symbol"/>
        <w:lang w:val="pt-PT" w:eastAsia="pt-PT" w:bidi="pt-PT"/>
      </w:rPr>
    </w:lvl>
    <w:lvl w:ilvl="3">
      <w:start w:val="1"/>
      <w:numFmt w:val="bullet"/>
      <w:lvlText w:val=""/>
      <w:lvlJc w:val="left"/>
      <w:pPr>
        <w:tabs>
          <w:tab w:val="num" w:pos="0"/>
        </w:tabs>
        <w:ind w:left="2297" w:hanging="137"/>
      </w:pPr>
      <w:rPr>
        <w:rFonts w:ascii="Symbol" w:hAnsi="Symbol"/>
        <w:lang w:val="pt-PT" w:eastAsia="pt-PT" w:bidi="pt-PT"/>
      </w:rPr>
    </w:lvl>
    <w:lvl w:ilvl="4">
      <w:start w:val="1"/>
      <w:numFmt w:val="bullet"/>
      <w:lvlText w:val=""/>
      <w:lvlJc w:val="left"/>
      <w:pPr>
        <w:tabs>
          <w:tab w:val="num" w:pos="0"/>
        </w:tabs>
        <w:ind w:left="3057" w:hanging="137"/>
      </w:pPr>
      <w:rPr>
        <w:rFonts w:ascii="Symbol" w:hAnsi="Symbol"/>
        <w:lang w:val="pt-PT" w:eastAsia="pt-PT" w:bidi="pt-PT"/>
      </w:rPr>
    </w:lvl>
    <w:lvl w:ilvl="5">
      <w:start w:val="1"/>
      <w:numFmt w:val="bullet"/>
      <w:lvlText w:val=""/>
      <w:lvlJc w:val="left"/>
      <w:pPr>
        <w:tabs>
          <w:tab w:val="num" w:pos="0"/>
        </w:tabs>
        <w:ind w:left="3816" w:hanging="137"/>
      </w:pPr>
      <w:rPr>
        <w:rFonts w:ascii="Symbol" w:hAnsi="Symbol"/>
        <w:lang w:val="pt-PT" w:eastAsia="pt-PT" w:bidi="pt-PT"/>
      </w:rPr>
    </w:lvl>
    <w:lvl w:ilvl="6">
      <w:start w:val="1"/>
      <w:numFmt w:val="bullet"/>
      <w:lvlText w:val=""/>
      <w:lvlJc w:val="left"/>
      <w:pPr>
        <w:tabs>
          <w:tab w:val="num" w:pos="0"/>
        </w:tabs>
        <w:ind w:left="4575" w:hanging="137"/>
      </w:pPr>
      <w:rPr>
        <w:rFonts w:ascii="Symbol" w:hAnsi="Symbol"/>
        <w:lang w:val="pt-PT" w:eastAsia="pt-PT" w:bidi="pt-PT"/>
      </w:rPr>
    </w:lvl>
    <w:lvl w:ilvl="7">
      <w:start w:val="1"/>
      <w:numFmt w:val="bullet"/>
      <w:lvlText w:val=""/>
      <w:lvlJc w:val="left"/>
      <w:pPr>
        <w:tabs>
          <w:tab w:val="num" w:pos="0"/>
        </w:tabs>
        <w:ind w:left="5334" w:hanging="137"/>
      </w:pPr>
      <w:rPr>
        <w:rFonts w:ascii="Symbol" w:hAnsi="Symbol"/>
        <w:lang w:val="pt-PT" w:eastAsia="pt-PT" w:bidi="pt-PT"/>
      </w:rPr>
    </w:lvl>
    <w:lvl w:ilvl="8">
      <w:start w:val="1"/>
      <w:numFmt w:val="bullet"/>
      <w:lvlText w:val=""/>
      <w:lvlJc w:val="left"/>
      <w:pPr>
        <w:tabs>
          <w:tab w:val="num" w:pos="0"/>
        </w:tabs>
        <w:ind w:left="6094" w:hanging="137"/>
      </w:pPr>
      <w:rPr>
        <w:rFonts w:ascii="Symbol" w:hAnsi="Symbol"/>
        <w:lang w:val="pt-PT" w:eastAsia="pt-PT" w:bidi="pt-PT"/>
      </w:rPr>
    </w:lvl>
  </w:abstractNum>
  <w:abstractNum w:abstractNumId="5" w15:restartNumberingAfterBreak="0">
    <w:nsid w:val="07E751B4"/>
    <w:multiLevelType w:val="multilevel"/>
    <w:tmpl w:val="652CE718"/>
    <w:lvl w:ilvl="0">
      <w:start w:val="7"/>
      <w:numFmt w:val="decimal"/>
      <w:lvlText w:val="%1"/>
      <w:lvlJc w:val="left"/>
      <w:pPr>
        <w:ind w:left="476" w:hanging="375"/>
      </w:pPr>
      <w:rPr>
        <w:rFonts w:hint="default"/>
        <w:lang w:val="pt-PT" w:eastAsia="pt-PT" w:bidi="pt-PT"/>
      </w:rPr>
    </w:lvl>
    <w:lvl w:ilvl="1">
      <w:start w:val="1"/>
      <w:numFmt w:val="decimal"/>
      <w:lvlText w:val="%1.%2."/>
      <w:lvlJc w:val="left"/>
      <w:pPr>
        <w:ind w:left="476" w:hanging="375"/>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102" w:hanging="564"/>
      </w:pPr>
      <w:rPr>
        <w:rFonts w:ascii="Calibri" w:eastAsia="Calibri" w:hAnsi="Calibri" w:cs="Calibri" w:hint="default"/>
        <w:b/>
        <w:bCs/>
        <w:spacing w:val="-2"/>
        <w:w w:val="100"/>
        <w:sz w:val="24"/>
        <w:szCs w:val="24"/>
        <w:lang w:val="pt-PT" w:eastAsia="pt-PT" w:bidi="pt-PT"/>
      </w:rPr>
    </w:lvl>
    <w:lvl w:ilvl="3">
      <w:numFmt w:val="bullet"/>
      <w:lvlText w:val="•"/>
      <w:lvlJc w:val="left"/>
      <w:pPr>
        <w:ind w:left="2312" w:hanging="564"/>
      </w:pPr>
      <w:rPr>
        <w:rFonts w:hint="default"/>
        <w:lang w:val="pt-PT" w:eastAsia="pt-PT" w:bidi="pt-PT"/>
      </w:rPr>
    </w:lvl>
    <w:lvl w:ilvl="4">
      <w:numFmt w:val="bullet"/>
      <w:lvlText w:val="•"/>
      <w:lvlJc w:val="left"/>
      <w:pPr>
        <w:ind w:left="3228" w:hanging="564"/>
      </w:pPr>
      <w:rPr>
        <w:rFonts w:hint="default"/>
        <w:lang w:val="pt-PT" w:eastAsia="pt-PT" w:bidi="pt-PT"/>
      </w:rPr>
    </w:lvl>
    <w:lvl w:ilvl="5">
      <w:numFmt w:val="bullet"/>
      <w:lvlText w:val="•"/>
      <w:lvlJc w:val="left"/>
      <w:pPr>
        <w:ind w:left="4145" w:hanging="564"/>
      </w:pPr>
      <w:rPr>
        <w:rFonts w:hint="default"/>
        <w:lang w:val="pt-PT" w:eastAsia="pt-PT" w:bidi="pt-PT"/>
      </w:rPr>
    </w:lvl>
    <w:lvl w:ilvl="6">
      <w:numFmt w:val="bullet"/>
      <w:lvlText w:val="•"/>
      <w:lvlJc w:val="left"/>
      <w:pPr>
        <w:ind w:left="5061" w:hanging="564"/>
      </w:pPr>
      <w:rPr>
        <w:rFonts w:hint="default"/>
        <w:lang w:val="pt-PT" w:eastAsia="pt-PT" w:bidi="pt-PT"/>
      </w:rPr>
    </w:lvl>
    <w:lvl w:ilvl="7">
      <w:numFmt w:val="bullet"/>
      <w:lvlText w:val="•"/>
      <w:lvlJc w:val="left"/>
      <w:pPr>
        <w:ind w:left="5977" w:hanging="564"/>
      </w:pPr>
      <w:rPr>
        <w:rFonts w:hint="default"/>
        <w:lang w:val="pt-PT" w:eastAsia="pt-PT" w:bidi="pt-PT"/>
      </w:rPr>
    </w:lvl>
    <w:lvl w:ilvl="8">
      <w:numFmt w:val="bullet"/>
      <w:lvlText w:val="•"/>
      <w:lvlJc w:val="left"/>
      <w:pPr>
        <w:ind w:left="6893" w:hanging="564"/>
      </w:pPr>
      <w:rPr>
        <w:rFonts w:hint="default"/>
        <w:lang w:val="pt-PT" w:eastAsia="pt-PT" w:bidi="pt-PT"/>
      </w:rPr>
    </w:lvl>
  </w:abstractNum>
  <w:abstractNum w:abstractNumId="6" w15:restartNumberingAfterBreak="0">
    <w:nsid w:val="0C9D2606"/>
    <w:multiLevelType w:val="multilevel"/>
    <w:tmpl w:val="2FAAF6C2"/>
    <w:lvl w:ilvl="0">
      <w:start w:val="8"/>
      <w:numFmt w:val="decimal"/>
      <w:lvlText w:val="%1"/>
      <w:lvlJc w:val="left"/>
      <w:pPr>
        <w:ind w:left="102" w:hanging="384"/>
      </w:pPr>
      <w:rPr>
        <w:rFonts w:hint="default"/>
        <w:lang w:val="pt-PT" w:eastAsia="pt-PT" w:bidi="pt-PT"/>
      </w:rPr>
    </w:lvl>
    <w:lvl w:ilvl="1">
      <w:start w:val="1"/>
      <w:numFmt w:val="decimal"/>
      <w:lvlText w:val="%1.%2."/>
      <w:lvlJc w:val="left"/>
      <w:pPr>
        <w:ind w:left="668" w:hanging="384"/>
      </w:pPr>
      <w:rPr>
        <w:rFonts w:ascii="Calibri" w:eastAsia="Calibri" w:hAnsi="Calibri" w:cs="Calibri" w:hint="default"/>
        <w:b/>
        <w:bCs/>
        <w:spacing w:val="-2"/>
        <w:w w:val="100"/>
        <w:sz w:val="24"/>
        <w:szCs w:val="24"/>
        <w:lang w:val="pt-PT" w:eastAsia="pt-PT" w:bidi="pt-PT"/>
      </w:rPr>
    </w:lvl>
    <w:lvl w:ilvl="2">
      <w:start w:val="1"/>
      <w:numFmt w:val="lowerLetter"/>
      <w:lvlText w:val="%3)"/>
      <w:lvlJc w:val="left"/>
      <w:pPr>
        <w:ind w:left="2016" w:hanging="214"/>
      </w:pPr>
      <w:rPr>
        <w:rFonts w:ascii="Calibri" w:eastAsia="Calibri" w:hAnsi="Calibri" w:cs="Calibri" w:hint="default"/>
        <w:w w:val="100"/>
        <w:sz w:val="21"/>
        <w:szCs w:val="21"/>
        <w:lang w:val="pt-PT" w:eastAsia="pt-PT" w:bidi="pt-PT"/>
      </w:rPr>
    </w:lvl>
    <w:lvl w:ilvl="3">
      <w:numFmt w:val="bullet"/>
      <w:lvlText w:val="•"/>
      <w:lvlJc w:val="left"/>
      <w:pPr>
        <w:ind w:left="3510" w:hanging="214"/>
      </w:pPr>
      <w:rPr>
        <w:rFonts w:hint="default"/>
        <w:lang w:val="pt-PT" w:eastAsia="pt-PT" w:bidi="pt-PT"/>
      </w:rPr>
    </w:lvl>
    <w:lvl w:ilvl="4">
      <w:numFmt w:val="bullet"/>
      <w:lvlText w:val="•"/>
      <w:lvlJc w:val="left"/>
      <w:pPr>
        <w:ind w:left="4255" w:hanging="214"/>
      </w:pPr>
      <w:rPr>
        <w:rFonts w:hint="default"/>
        <w:lang w:val="pt-PT" w:eastAsia="pt-PT" w:bidi="pt-PT"/>
      </w:rPr>
    </w:lvl>
    <w:lvl w:ilvl="5">
      <w:numFmt w:val="bullet"/>
      <w:lvlText w:val="•"/>
      <w:lvlJc w:val="left"/>
      <w:pPr>
        <w:ind w:left="5000" w:hanging="214"/>
      </w:pPr>
      <w:rPr>
        <w:rFonts w:hint="default"/>
        <w:lang w:val="pt-PT" w:eastAsia="pt-PT" w:bidi="pt-PT"/>
      </w:rPr>
    </w:lvl>
    <w:lvl w:ilvl="6">
      <w:numFmt w:val="bullet"/>
      <w:lvlText w:val="•"/>
      <w:lvlJc w:val="left"/>
      <w:pPr>
        <w:ind w:left="5745" w:hanging="214"/>
      </w:pPr>
      <w:rPr>
        <w:rFonts w:hint="default"/>
        <w:lang w:val="pt-PT" w:eastAsia="pt-PT" w:bidi="pt-PT"/>
      </w:rPr>
    </w:lvl>
    <w:lvl w:ilvl="7">
      <w:numFmt w:val="bullet"/>
      <w:lvlText w:val="•"/>
      <w:lvlJc w:val="left"/>
      <w:pPr>
        <w:ind w:left="6490" w:hanging="214"/>
      </w:pPr>
      <w:rPr>
        <w:rFonts w:hint="default"/>
        <w:lang w:val="pt-PT" w:eastAsia="pt-PT" w:bidi="pt-PT"/>
      </w:rPr>
    </w:lvl>
    <w:lvl w:ilvl="8">
      <w:numFmt w:val="bullet"/>
      <w:lvlText w:val="•"/>
      <w:lvlJc w:val="left"/>
      <w:pPr>
        <w:ind w:left="7236" w:hanging="214"/>
      </w:pPr>
      <w:rPr>
        <w:rFonts w:hint="default"/>
        <w:lang w:val="pt-PT" w:eastAsia="pt-PT" w:bidi="pt-PT"/>
      </w:rPr>
    </w:lvl>
  </w:abstractNum>
  <w:abstractNum w:abstractNumId="7" w15:restartNumberingAfterBreak="0">
    <w:nsid w:val="101D6963"/>
    <w:multiLevelType w:val="multilevel"/>
    <w:tmpl w:val="ADA41DA2"/>
    <w:lvl w:ilvl="0">
      <w:start w:val="2"/>
      <w:numFmt w:val="decimal"/>
      <w:lvlText w:val="%1"/>
      <w:lvlJc w:val="left"/>
      <w:pPr>
        <w:ind w:left="102" w:hanging="404"/>
      </w:pPr>
      <w:rPr>
        <w:rFonts w:hint="default"/>
        <w:lang w:val="pt-PT" w:eastAsia="pt-PT" w:bidi="pt-PT"/>
      </w:rPr>
    </w:lvl>
    <w:lvl w:ilvl="1">
      <w:start w:val="3"/>
      <w:numFmt w:val="decimal"/>
      <w:lvlText w:val="%1.%2."/>
      <w:lvlJc w:val="left"/>
      <w:pPr>
        <w:ind w:left="102" w:hanging="404"/>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102" w:hanging="581"/>
      </w:pPr>
      <w:rPr>
        <w:rFonts w:ascii="Calibri" w:eastAsia="Calibri" w:hAnsi="Calibri" w:cs="Calibri" w:hint="default"/>
        <w:b/>
        <w:bCs/>
        <w:spacing w:val="-2"/>
        <w:w w:val="100"/>
        <w:sz w:val="24"/>
        <w:szCs w:val="24"/>
        <w:lang w:val="pt-PT" w:eastAsia="pt-PT" w:bidi="pt-PT"/>
      </w:rPr>
    </w:lvl>
    <w:lvl w:ilvl="3">
      <w:numFmt w:val="bullet"/>
      <w:lvlText w:val="•"/>
      <w:lvlJc w:val="left"/>
      <w:pPr>
        <w:ind w:left="2687" w:hanging="581"/>
      </w:pPr>
      <w:rPr>
        <w:rFonts w:hint="default"/>
        <w:lang w:val="pt-PT" w:eastAsia="pt-PT" w:bidi="pt-PT"/>
      </w:rPr>
    </w:lvl>
    <w:lvl w:ilvl="4">
      <w:numFmt w:val="bullet"/>
      <w:lvlText w:val="•"/>
      <w:lvlJc w:val="left"/>
      <w:pPr>
        <w:ind w:left="3550" w:hanging="581"/>
      </w:pPr>
      <w:rPr>
        <w:rFonts w:hint="default"/>
        <w:lang w:val="pt-PT" w:eastAsia="pt-PT" w:bidi="pt-PT"/>
      </w:rPr>
    </w:lvl>
    <w:lvl w:ilvl="5">
      <w:numFmt w:val="bullet"/>
      <w:lvlText w:val="•"/>
      <w:lvlJc w:val="left"/>
      <w:pPr>
        <w:ind w:left="4413" w:hanging="581"/>
      </w:pPr>
      <w:rPr>
        <w:rFonts w:hint="default"/>
        <w:lang w:val="pt-PT" w:eastAsia="pt-PT" w:bidi="pt-PT"/>
      </w:rPr>
    </w:lvl>
    <w:lvl w:ilvl="6">
      <w:numFmt w:val="bullet"/>
      <w:lvlText w:val="•"/>
      <w:lvlJc w:val="left"/>
      <w:pPr>
        <w:ind w:left="5275" w:hanging="581"/>
      </w:pPr>
      <w:rPr>
        <w:rFonts w:hint="default"/>
        <w:lang w:val="pt-PT" w:eastAsia="pt-PT" w:bidi="pt-PT"/>
      </w:rPr>
    </w:lvl>
    <w:lvl w:ilvl="7">
      <w:numFmt w:val="bullet"/>
      <w:lvlText w:val="•"/>
      <w:lvlJc w:val="left"/>
      <w:pPr>
        <w:ind w:left="6138" w:hanging="581"/>
      </w:pPr>
      <w:rPr>
        <w:rFonts w:hint="default"/>
        <w:lang w:val="pt-PT" w:eastAsia="pt-PT" w:bidi="pt-PT"/>
      </w:rPr>
    </w:lvl>
    <w:lvl w:ilvl="8">
      <w:numFmt w:val="bullet"/>
      <w:lvlText w:val="•"/>
      <w:lvlJc w:val="left"/>
      <w:pPr>
        <w:ind w:left="7001" w:hanging="581"/>
      </w:pPr>
      <w:rPr>
        <w:rFonts w:hint="default"/>
        <w:lang w:val="pt-PT" w:eastAsia="pt-PT" w:bidi="pt-PT"/>
      </w:rPr>
    </w:lvl>
  </w:abstractNum>
  <w:abstractNum w:abstractNumId="8" w15:restartNumberingAfterBreak="0">
    <w:nsid w:val="143B5A01"/>
    <w:multiLevelType w:val="hybridMultilevel"/>
    <w:tmpl w:val="FDCE901A"/>
    <w:lvl w:ilvl="0" w:tplc="04160017">
      <w:start w:val="1"/>
      <w:numFmt w:val="lowerLetter"/>
      <w:lvlText w:val="%1)"/>
      <w:lvlJc w:val="left"/>
      <w:pPr>
        <w:ind w:left="720" w:hanging="360"/>
      </w:pPr>
    </w:lvl>
    <w:lvl w:ilvl="1" w:tplc="9CACE112">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12734A"/>
    <w:multiLevelType w:val="multilevel"/>
    <w:tmpl w:val="607E2E42"/>
    <w:lvl w:ilvl="0">
      <w:start w:val="1"/>
      <w:numFmt w:val="decimal"/>
      <w:lvlText w:val="%1."/>
      <w:lvlJc w:val="left"/>
      <w:pPr>
        <w:ind w:left="360" w:hanging="360"/>
      </w:pPr>
      <w:rPr>
        <w:rFonts w:ascii="Calibri" w:eastAsia="Calibri" w:hAnsi="Calibri" w:cs="Calibri"/>
        <w:b w:val="0"/>
        <w:sz w:val="24"/>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1A2F427B"/>
    <w:multiLevelType w:val="hybridMultilevel"/>
    <w:tmpl w:val="E20A1F14"/>
    <w:lvl w:ilvl="0" w:tplc="9D065B64">
      <w:start w:val="1"/>
      <w:numFmt w:val="lowerLetter"/>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1A902F34"/>
    <w:multiLevelType w:val="multilevel"/>
    <w:tmpl w:val="C3006132"/>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color w:val="000000"/>
      </w:rPr>
    </w:lvl>
    <w:lvl w:ilvl="2">
      <w:start w:val="1"/>
      <w:numFmt w:val="decimal"/>
      <w:lvlText w:val="%1.%2.%3."/>
      <w:lvlJc w:val="left"/>
      <w:pPr>
        <w:ind w:left="1224" w:hanging="504"/>
      </w:pPr>
      <w:rPr>
        <w:rFonts w:ascii="Calibri" w:hAnsi="Calibri" w:hint="default"/>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DC1EC6"/>
    <w:multiLevelType w:val="multilevel"/>
    <w:tmpl w:val="57E4303A"/>
    <w:lvl w:ilvl="0">
      <w:start w:val="5"/>
      <w:numFmt w:val="decimal"/>
      <w:lvlText w:val="%1"/>
      <w:lvlJc w:val="left"/>
      <w:pPr>
        <w:ind w:left="102" w:hanging="392"/>
      </w:pPr>
      <w:rPr>
        <w:rFonts w:hint="default"/>
        <w:lang w:val="pt-PT" w:eastAsia="pt-PT" w:bidi="pt-PT"/>
      </w:rPr>
    </w:lvl>
    <w:lvl w:ilvl="1">
      <w:start w:val="1"/>
      <w:numFmt w:val="decimal"/>
      <w:lvlText w:val="%1.%2."/>
      <w:lvlJc w:val="left"/>
      <w:pPr>
        <w:ind w:left="102" w:hanging="392"/>
      </w:pPr>
      <w:rPr>
        <w:rFonts w:ascii="Calibri" w:eastAsia="Calibri" w:hAnsi="Calibri" w:cs="Calibri" w:hint="default"/>
        <w:b/>
        <w:bCs/>
        <w:spacing w:val="-2"/>
        <w:w w:val="100"/>
        <w:sz w:val="24"/>
        <w:szCs w:val="24"/>
        <w:lang w:val="pt-PT" w:eastAsia="pt-PT" w:bidi="pt-PT"/>
      </w:rPr>
    </w:lvl>
    <w:lvl w:ilvl="2">
      <w:numFmt w:val="bullet"/>
      <w:lvlText w:val="•"/>
      <w:lvlJc w:val="left"/>
      <w:pPr>
        <w:ind w:left="1825" w:hanging="392"/>
      </w:pPr>
      <w:rPr>
        <w:rFonts w:hint="default"/>
        <w:lang w:val="pt-PT" w:eastAsia="pt-PT" w:bidi="pt-PT"/>
      </w:rPr>
    </w:lvl>
    <w:lvl w:ilvl="3">
      <w:numFmt w:val="bullet"/>
      <w:lvlText w:val="•"/>
      <w:lvlJc w:val="left"/>
      <w:pPr>
        <w:ind w:left="2687" w:hanging="392"/>
      </w:pPr>
      <w:rPr>
        <w:rFonts w:hint="default"/>
        <w:lang w:val="pt-PT" w:eastAsia="pt-PT" w:bidi="pt-PT"/>
      </w:rPr>
    </w:lvl>
    <w:lvl w:ilvl="4">
      <w:numFmt w:val="bullet"/>
      <w:lvlText w:val="•"/>
      <w:lvlJc w:val="left"/>
      <w:pPr>
        <w:ind w:left="3550" w:hanging="392"/>
      </w:pPr>
      <w:rPr>
        <w:rFonts w:hint="default"/>
        <w:lang w:val="pt-PT" w:eastAsia="pt-PT" w:bidi="pt-PT"/>
      </w:rPr>
    </w:lvl>
    <w:lvl w:ilvl="5">
      <w:numFmt w:val="bullet"/>
      <w:lvlText w:val="•"/>
      <w:lvlJc w:val="left"/>
      <w:pPr>
        <w:ind w:left="4413" w:hanging="392"/>
      </w:pPr>
      <w:rPr>
        <w:rFonts w:hint="default"/>
        <w:lang w:val="pt-PT" w:eastAsia="pt-PT" w:bidi="pt-PT"/>
      </w:rPr>
    </w:lvl>
    <w:lvl w:ilvl="6">
      <w:numFmt w:val="bullet"/>
      <w:lvlText w:val="•"/>
      <w:lvlJc w:val="left"/>
      <w:pPr>
        <w:ind w:left="5275" w:hanging="392"/>
      </w:pPr>
      <w:rPr>
        <w:rFonts w:hint="default"/>
        <w:lang w:val="pt-PT" w:eastAsia="pt-PT" w:bidi="pt-PT"/>
      </w:rPr>
    </w:lvl>
    <w:lvl w:ilvl="7">
      <w:numFmt w:val="bullet"/>
      <w:lvlText w:val="•"/>
      <w:lvlJc w:val="left"/>
      <w:pPr>
        <w:ind w:left="6138" w:hanging="392"/>
      </w:pPr>
      <w:rPr>
        <w:rFonts w:hint="default"/>
        <w:lang w:val="pt-PT" w:eastAsia="pt-PT" w:bidi="pt-PT"/>
      </w:rPr>
    </w:lvl>
    <w:lvl w:ilvl="8">
      <w:numFmt w:val="bullet"/>
      <w:lvlText w:val="•"/>
      <w:lvlJc w:val="left"/>
      <w:pPr>
        <w:ind w:left="7001" w:hanging="392"/>
      </w:pPr>
      <w:rPr>
        <w:rFonts w:hint="default"/>
        <w:lang w:val="pt-PT" w:eastAsia="pt-PT" w:bidi="pt-PT"/>
      </w:rPr>
    </w:lvl>
  </w:abstractNum>
  <w:abstractNum w:abstractNumId="13" w15:restartNumberingAfterBreak="0">
    <w:nsid w:val="20C97A8F"/>
    <w:multiLevelType w:val="multilevel"/>
    <w:tmpl w:val="32821B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3BDA4B02"/>
    <w:multiLevelType w:val="multilevel"/>
    <w:tmpl w:val="D86EB4BA"/>
    <w:lvl w:ilvl="0">
      <w:start w:val="1"/>
      <w:numFmt w:val="upperRoman"/>
      <w:lvlText w:val="%1."/>
      <w:lvlJc w:val="left"/>
      <w:pPr>
        <w:ind w:left="360" w:hanging="360"/>
      </w:pPr>
      <w:rPr>
        <w:rFonts w:hint="default"/>
        <w:b/>
        <w:color w:val="auto"/>
        <w:sz w:val="24"/>
      </w:rPr>
    </w:lvl>
    <w:lvl w:ilvl="1">
      <w:start w:val="1"/>
      <w:numFmt w:val="decimal"/>
      <w:lvlText w:val="%1.%2."/>
      <w:lvlJc w:val="left"/>
      <w:pPr>
        <w:ind w:left="792" w:hanging="432"/>
      </w:pPr>
      <w:rPr>
        <w:rFonts w:ascii="Calibri" w:hAnsi="Calibri"/>
        <w:b/>
        <w:bCs/>
        <w:color w:val="000000"/>
        <w:sz w:val="24"/>
      </w:rPr>
    </w:lvl>
    <w:lvl w:ilvl="2">
      <w:start w:val="1"/>
      <w:numFmt w:val="decimal"/>
      <w:lvlText w:val="%1.%2.%3."/>
      <w:lvlJc w:val="left"/>
      <w:pPr>
        <w:ind w:left="1224" w:hanging="504"/>
      </w:pPr>
      <w:rPr>
        <w:rFonts w:ascii="Calibri" w:hAnsi="Calibri"/>
        <w:b/>
        <w:bCs/>
        <w:color w:val="000000"/>
        <w:sz w:val="24"/>
      </w:rPr>
    </w:lvl>
    <w:lvl w:ilvl="3">
      <w:start w:val="1"/>
      <w:numFmt w:val="decimal"/>
      <w:lvlText w:val="%1.%2.%3.%4."/>
      <w:lvlJc w:val="left"/>
      <w:pPr>
        <w:ind w:left="1728" w:hanging="647"/>
      </w:pPr>
      <w:rPr>
        <w:rFonts w:ascii="Calibri" w:hAnsi="Calibri"/>
        <w:b/>
        <w:bCs/>
        <w:sz w:val="24"/>
      </w:rPr>
    </w:lvl>
    <w:lvl w:ilvl="4">
      <w:start w:val="1"/>
      <w:numFmt w:val="decimal"/>
      <w:lvlText w:val="%1.%2.%3.%4.%5."/>
      <w:lvlJc w:val="left"/>
      <w:pPr>
        <w:ind w:left="3061" w:hanging="792"/>
      </w:pPr>
      <w:rPr>
        <w:b/>
        <w:b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4111D1"/>
    <w:multiLevelType w:val="hybridMultilevel"/>
    <w:tmpl w:val="90E044D0"/>
    <w:lvl w:ilvl="0" w:tplc="51E8A546">
      <w:start w:val="1"/>
      <w:numFmt w:val="lowerLetter"/>
      <w:lvlText w:val="%1)"/>
      <w:lvlJc w:val="left"/>
      <w:pPr>
        <w:ind w:left="1512" w:hanging="360"/>
      </w:pPr>
      <w:rPr>
        <w:b/>
        <w:bCs/>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6" w15:restartNumberingAfterBreak="0">
    <w:nsid w:val="404E3264"/>
    <w:multiLevelType w:val="multilevel"/>
    <w:tmpl w:val="CDAE2266"/>
    <w:lvl w:ilvl="0">
      <w:start w:val="11"/>
      <w:numFmt w:val="decimal"/>
      <w:lvlText w:val="%1"/>
      <w:lvlJc w:val="left"/>
      <w:pPr>
        <w:ind w:left="102" w:hanging="488"/>
      </w:pPr>
      <w:rPr>
        <w:rFonts w:hint="default"/>
        <w:lang w:val="pt-PT" w:eastAsia="pt-PT" w:bidi="pt-PT"/>
      </w:rPr>
    </w:lvl>
    <w:lvl w:ilvl="1">
      <w:start w:val="1"/>
      <w:numFmt w:val="decimal"/>
      <w:lvlText w:val="%1.%2."/>
      <w:lvlJc w:val="left"/>
      <w:pPr>
        <w:ind w:left="102" w:hanging="488"/>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745" w:hanging="644"/>
      </w:pPr>
      <w:rPr>
        <w:rFonts w:ascii="Calibri" w:eastAsia="Calibri" w:hAnsi="Calibri" w:cs="Calibri" w:hint="default"/>
        <w:b/>
        <w:bCs/>
        <w:spacing w:val="-2"/>
        <w:w w:val="100"/>
        <w:sz w:val="24"/>
        <w:szCs w:val="24"/>
        <w:lang w:val="pt-PT" w:eastAsia="pt-PT" w:bidi="pt-PT"/>
      </w:rPr>
    </w:lvl>
    <w:lvl w:ilvl="3">
      <w:numFmt w:val="bullet"/>
      <w:lvlText w:val="•"/>
      <w:lvlJc w:val="left"/>
      <w:pPr>
        <w:ind w:left="2514" w:hanging="644"/>
      </w:pPr>
      <w:rPr>
        <w:rFonts w:hint="default"/>
        <w:lang w:val="pt-PT" w:eastAsia="pt-PT" w:bidi="pt-PT"/>
      </w:rPr>
    </w:lvl>
    <w:lvl w:ilvl="4">
      <w:numFmt w:val="bullet"/>
      <w:lvlText w:val="•"/>
      <w:lvlJc w:val="left"/>
      <w:pPr>
        <w:ind w:left="3402" w:hanging="644"/>
      </w:pPr>
      <w:rPr>
        <w:rFonts w:hint="default"/>
        <w:lang w:val="pt-PT" w:eastAsia="pt-PT" w:bidi="pt-PT"/>
      </w:rPr>
    </w:lvl>
    <w:lvl w:ilvl="5">
      <w:numFmt w:val="bullet"/>
      <w:lvlText w:val="•"/>
      <w:lvlJc w:val="left"/>
      <w:pPr>
        <w:ind w:left="4289" w:hanging="644"/>
      </w:pPr>
      <w:rPr>
        <w:rFonts w:hint="default"/>
        <w:lang w:val="pt-PT" w:eastAsia="pt-PT" w:bidi="pt-PT"/>
      </w:rPr>
    </w:lvl>
    <w:lvl w:ilvl="6">
      <w:numFmt w:val="bullet"/>
      <w:lvlText w:val="•"/>
      <w:lvlJc w:val="left"/>
      <w:pPr>
        <w:ind w:left="5176" w:hanging="644"/>
      </w:pPr>
      <w:rPr>
        <w:rFonts w:hint="default"/>
        <w:lang w:val="pt-PT" w:eastAsia="pt-PT" w:bidi="pt-PT"/>
      </w:rPr>
    </w:lvl>
    <w:lvl w:ilvl="7">
      <w:numFmt w:val="bullet"/>
      <w:lvlText w:val="•"/>
      <w:lvlJc w:val="left"/>
      <w:pPr>
        <w:ind w:left="6064" w:hanging="644"/>
      </w:pPr>
      <w:rPr>
        <w:rFonts w:hint="default"/>
        <w:lang w:val="pt-PT" w:eastAsia="pt-PT" w:bidi="pt-PT"/>
      </w:rPr>
    </w:lvl>
    <w:lvl w:ilvl="8">
      <w:numFmt w:val="bullet"/>
      <w:lvlText w:val="•"/>
      <w:lvlJc w:val="left"/>
      <w:pPr>
        <w:ind w:left="6951" w:hanging="644"/>
      </w:pPr>
      <w:rPr>
        <w:rFonts w:hint="default"/>
        <w:lang w:val="pt-PT" w:eastAsia="pt-PT" w:bidi="pt-PT"/>
      </w:rPr>
    </w:lvl>
  </w:abstractNum>
  <w:abstractNum w:abstractNumId="17" w15:restartNumberingAfterBreak="0">
    <w:nsid w:val="486A595F"/>
    <w:multiLevelType w:val="multilevel"/>
    <w:tmpl w:val="D972A6B6"/>
    <w:lvl w:ilvl="0">
      <w:start w:val="1"/>
      <w:numFmt w:val="decimal"/>
      <w:lvlText w:val="%1."/>
      <w:lvlJc w:val="left"/>
      <w:pPr>
        <w:ind w:left="360" w:hanging="360"/>
      </w:pPr>
      <w:rPr>
        <w:rFonts w:ascii="Calibri" w:hAnsi="Calibri"/>
        <w:b/>
        <w:sz w:val="24"/>
      </w:rPr>
    </w:lvl>
    <w:lvl w:ilvl="1">
      <w:start w:val="1"/>
      <w:numFmt w:val="upperRoman"/>
      <w:lvlText w:val="%2."/>
      <w:lvlJc w:val="right"/>
      <w:pPr>
        <w:ind w:left="792" w:hanging="432"/>
      </w:pPr>
      <w:rPr>
        <w:b/>
        <w:bCs/>
        <w:color w:val="000000"/>
        <w:sz w:val="24"/>
      </w:rPr>
    </w:lvl>
    <w:lvl w:ilvl="2">
      <w:start w:val="1"/>
      <w:numFmt w:val="decimal"/>
      <w:lvlText w:val="%1.%2.%3."/>
      <w:lvlJc w:val="left"/>
      <w:pPr>
        <w:ind w:left="1224" w:hanging="504"/>
      </w:pPr>
      <w:rPr>
        <w:rFonts w:ascii="Calibri" w:hAnsi="Calibri"/>
        <w:b/>
        <w:bCs/>
        <w:color w:val="000000"/>
        <w:sz w:val="24"/>
      </w:rPr>
    </w:lvl>
    <w:lvl w:ilvl="3">
      <w:start w:val="1"/>
      <w:numFmt w:val="decimal"/>
      <w:lvlText w:val="%1.%2.%3.%4."/>
      <w:lvlJc w:val="left"/>
      <w:pPr>
        <w:ind w:left="1728" w:hanging="647"/>
      </w:pPr>
      <w:rPr>
        <w:rFonts w:ascii="Calibri" w:hAnsi="Calibri"/>
        <w:b w:val="0"/>
        <w:sz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D7145E"/>
    <w:multiLevelType w:val="hybridMultilevel"/>
    <w:tmpl w:val="3834B244"/>
    <w:lvl w:ilvl="0" w:tplc="C838CA8C">
      <w:start w:val="1"/>
      <w:numFmt w:val="upperRoman"/>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D6427B"/>
    <w:multiLevelType w:val="multilevel"/>
    <w:tmpl w:val="762612DA"/>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F8150B2"/>
    <w:multiLevelType w:val="multilevel"/>
    <w:tmpl w:val="D102CC6A"/>
    <w:lvl w:ilvl="0">
      <w:start w:val="12"/>
      <w:numFmt w:val="decimal"/>
      <w:lvlText w:val="%1"/>
      <w:lvlJc w:val="left"/>
      <w:pPr>
        <w:ind w:left="102" w:hanging="509"/>
      </w:pPr>
      <w:rPr>
        <w:rFonts w:hint="default"/>
        <w:lang w:val="pt-PT" w:eastAsia="pt-PT" w:bidi="pt-PT"/>
      </w:rPr>
    </w:lvl>
    <w:lvl w:ilvl="1">
      <w:start w:val="1"/>
      <w:numFmt w:val="decimal"/>
      <w:lvlText w:val="%1.%2."/>
      <w:lvlJc w:val="left"/>
      <w:pPr>
        <w:ind w:left="102" w:hanging="509"/>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102" w:hanging="680"/>
      </w:pPr>
      <w:rPr>
        <w:rFonts w:ascii="Calibri" w:eastAsia="Calibri" w:hAnsi="Calibri" w:cs="Calibri" w:hint="default"/>
        <w:b/>
        <w:bCs/>
        <w:spacing w:val="-2"/>
        <w:w w:val="100"/>
        <w:sz w:val="24"/>
        <w:szCs w:val="24"/>
        <w:lang w:val="pt-PT" w:eastAsia="pt-PT" w:bidi="pt-PT"/>
      </w:rPr>
    </w:lvl>
    <w:lvl w:ilvl="3">
      <w:numFmt w:val="bullet"/>
      <w:lvlText w:val="•"/>
      <w:lvlJc w:val="left"/>
      <w:pPr>
        <w:ind w:left="2687" w:hanging="680"/>
      </w:pPr>
      <w:rPr>
        <w:rFonts w:hint="default"/>
        <w:lang w:val="pt-PT" w:eastAsia="pt-PT" w:bidi="pt-PT"/>
      </w:rPr>
    </w:lvl>
    <w:lvl w:ilvl="4">
      <w:numFmt w:val="bullet"/>
      <w:lvlText w:val="•"/>
      <w:lvlJc w:val="left"/>
      <w:pPr>
        <w:ind w:left="3550" w:hanging="680"/>
      </w:pPr>
      <w:rPr>
        <w:rFonts w:hint="default"/>
        <w:lang w:val="pt-PT" w:eastAsia="pt-PT" w:bidi="pt-PT"/>
      </w:rPr>
    </w:lvl>
    <w:lvl w:ilvl="5">
      <w:numFmt w:val="bullet"/>
      <w:lvlText w:val="•"/>
      <w:lvlJc w:val="left"/>
      <w:pPr>
        <w:ind w:left="4413" w:hanging="680"/>
      </w:pPr>
      <w:rPr>
        <w:rFonts w:hint="default"/>
        <w:lang w:val="pt-PT" w:eastAsia="pt-PT" w:bidi="pt-PT"/>
      </w:rPr>
    </w:lvl>
    <w:lvl w:ilvl="6">
      <w:numFmt w:val="bullet"/>
      <w:lvlText w:val="•"/>
      <w:lvlJc w:val="left"/>
      <w:pPr>
        <w:ind w:left="5275" w:hanging="680"/>
      </w:pPr>
      <w:rPr>
        <w:rFonts w:hint="default"/>
        <w:lang w:val="pt-PT" w:eastAsia="pt-PT" w:bidi="pt-PT"/>
      </w:rPr>
    </w:lvl>
    <w:lvl w:ilvl="7">
      <w:numFmt w:val="bullet"/>
      <w:lvlText w:val="•"/>
      <w:lvlJc w:val="left"/>
      <w:pPr>
        <w:ind w:left="6138" w:hanging="680"/>
      </w:pPr>
      <w:rPr>
        <w:rFonts w:hint="default"/>
        <w:lang w:val="pt-PT" w:eastAsia="pt-PT" w:bidi="pt-PT"/>
      </w:rPr>
    </w:lvl>
    <w:lvl w:ilvl="8">
      <w:numFmt w:val="bullet"/>
      <w:lvlText w:val="•"/>
      <w:lvlJc w:val="left"/>
      <w:pPr>
        <w:ind w:left="7001" w:hanging="680"/>
      </w:pPr>
      <w:rPr>
        <w:rFonts w:hint="default"/>
        <w:lang w:val="pt-PT" w:eastAsia="pt-PT" w:bidi="pt-PT"/>
      </w:rPr>
    </w:lvl>
  </w:abstractNum>
  <w:abstractNum w:abstractNumId="21" w15:restartNumberingAfterBreak="0">
    <w:nsid w:val="53FB0795"/>
    <w:multiLevelType w:val="multilevel"/>
    <w:tmpl w:val="D8DE44A2"/>
    <w:lvl w:ilvl="0">
      <w:start w:val="6"/>
      <w:numFmt w:val="decimal"/>
      <w:lvlText w:val="%1"/>
      <w:lvlJc w:val="left"/>
      <w:pPr>
        <w:ind w:left="476" w:hanging="375"/>
      </w:pPr>
      <w:rPr>
        <w:rFonts w:hint="default"/>
        <w:lang w:val="pt-PT" w:eastAsia="pt-PT" w:bidi="pt-PT"/>
      </w:rPr>
    </w:lvl>
    <w:lvl w:ilvl="1">
      <w:start w:val="1"/>
      <w:numFmt w:val="decimal"/>
      <w:lvlText w:val="%1.%2."/>
      <w:lvlJc w:val="left"/>
      <w:pPr>
        <w:ind w:left="476" w:hanging="375"/>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639" w:hanging="538"/>
      </w:pPr>
      <w:rPr>
        <w:rFonts w:ascii="Calibri" w:eastAsia="Calibri" w:hAnsi="Calibri" w:cs="Calibri" w:hint="default"/>
        <w:b/>
        <w:bCs/>
        <w:spacing w:val="-2"/>
        <w:w w:val="100"/>
        <w:sz w:val="24"/>
        <w:szCs w:val="24"/>
        <w:lang w:val="pt-PT" w:eastAsia="pt-PT" w:bidi="pt-PT"/>
      </w:rPr>
    </w:lvl>
    <w:lvl w:ilvl="3">
      <w:numFmt w:val="bullet"/>
      <w:lvlText w:val="•"/>
      <w:lvlJc w:val="left"/>
      <w:pPr>
        <w:ind w:left="2436" w:hanging="538"/>
      </w:pPr>
      <w:rPr>
        <w:rFonts w:hint="default"/>
        <w:lang w:val="pt-PT" w:eastAsia="pt-PT" w:bidi="pt-PT"/>
      </w:rPr>
    </w:lvl>
    <w:lvl w:ilvl="4">
      <w:numFmt w:val="bullet"/>
      <w:lvlText w:val="•"/>
      <w:lvlJc w:val="left"/>
      <w:pPr>
        <w:ind w:left="3335" w:hanging="538"/>
      </w:pPr>
      <w:rPr>
        <w:rFonts w:hint="default"/>
        <w:lang w:val="pt-PT" w:eastAsia="pt-PT" w:bidi="pt-PT"/>
      </w:rPr>
    </w:lvl>
    <w:lvl w:ilvl="5">
      <w:numFmt w:val="bullet"/>
      <w:lvlText w:val="•"/>
      <w:lvlJc w:val="left"/>
      <w:pPr>
        <w:ind w:left="4233" w:hanging="538"/>
      </w:pPr>
      <w:rPr>
        <w:rFonts w:hint="default"/>
        <w:lang w:val="pt-PT" w:eastAsia="pt-PT" w:bidi="pt-PT"/>
      </w:rPr>
    </w:lvl>
    <w:lvl w:ilvl="6">
      <w:numFmt w:val="bullet"/>
      <w:lvlText w:val="•"/>
      <w:lvlJc w:val="left"/>
      <w:pPr>
        <w:ind w:left="5132" w:hanging="538"/>
      </w:pPr>
      <w:rPr>
        <w:rFonts w:hint="default"/>
        <w:lang w:val="pt-PT" w:eastAsia="pt-PT" w:bidi="pt-PT"/>
      </w:rPr>
    </w:lvl>
    <w:lvl w:ilvl="7">
      <w:numFmt w:val="bullet"/>
      <w:lvlText w:val="•"/>
      <w:lvlJc w:val="left"/>
      <w:pPr>
        <w:ind w:left="6030" w:hanging="538"/>
      </w:pPr>
      <w:rPr>
        <w:rFonts w:hint="default"/>
        <w:lang w:val="pt-PT" w:eastAsia="pt-PT" w:bidi="pt-PT"/>
      </w:rPr>
    </w:lvl>
    <w:lvl w:ilvl="8">
      <w:numFmt w:val="bullet"/>
      <w:lvlText w:val="•"/>
      <w:lvlJc w:val="left"/>
      <w:pPr>
        <w:ind w:left="6929" w:hanging="538"/>
      </w:pPr>
      <w:rPr>
        <w:rFonts w:hint="default"/>
        <w:lang w:val="pt-PT" w:eastAsia="pt-PT" w:bidi="pt-PT"/>
      </w:rPr>
    </w:lvl>
  </w:abstractNum>
  <w:abstractNum w:abstractNumId="22" w15:restartNumberingAfterBreak="0">
    <w:nsid w:val="566C3C75"/>
    <w:multiLevelType w:val="multilevel"/>
    <w:tmpl w:val="A468D548"/>
    <w:lvl w:ilvl="0">
      <w:start w:val="12"/>
      <w:numFmt w:val="decimal"/>
      <w:lvlText w:val="%1"/>
      <w:lvlJc w:val="left"/>
      <w:pPr>
        <w:ind w:left="102" w:hanging="569"/>
      </w:pPr>
      <w:rPr>
        <w:rFonts w:hint="default"/>
        <w:lang w:val="pt-PT" w:eastAsia="pt-PT" w:bidi="pt-PT"/>
      </w:rPr>
    </w:lvl>
    <w:lvl w:ilvl="1">
      <w:start w:val="3"/>
      <w:numFmt w:val="decimal"/>
      <w:lvlText w:val="%1.%2."/>
      <w:lvlJc w:val="left"/>
      <w:pPr>
        <w:ind w:left="102" w:hanging="569"/>
      </w:pPr>
      <w:rPr>
        <w:rFonts w:hint="default"/>
        <w:b/>
        <w:bCs/>
        <w:spacing w:val="-2"/>
        <w:w w:val="100"/>
        <w:lang w:val="pt-PT" w:eastAsia="pt-PT" w:bidi="pt-PT"/>
      </w:rPr>
    </w:lvl>
    <w:lvl w:ilvl="2">
      <w:numFmt w:val="bullet"/>
      <w:lvlText w:val="•"/>
      <w:lvlJc w:val="left"/>
      <w:pPr>
        <w:ind w:left="1825" w:hanging="569"/>
      </w:pPr>
      <w:rPr>
        <w:rFonts w:hint="default"/>
        <w:lang w:val="pt-PT" w:eastAsia="pt-PT" w:bidi="pt-PT"/>
      </w:rPr>
    </w:lvl>
    <w:lvl w:ilvl="3">
      <w:numFmt w:val="bullet"/>
      <w:lvlText w:val="•"/>
      <w:lvlJc w:val="left"/>
      <w:pPr>
        <w:ind w:left="2687" w:hanging="569"/>
      </w:pPr>
      <w:rPr>
        <w:rFonts w:hint="default"/>
        <w:lang w:val="pt-PT" w:eastAsia="pt-PT" w:bidi="pt-PT"/>
      </w:rPr>
    </w:lvl>
    <w:lvl w:ilvl="4">
      <w:numFmt w:val="bullet"/>
      <w:lvlText w:val="•"/>
      <w:lvlJc w:val="left"/>
      <w:pPr>
        <w:ind w:left="3550" w:hanging="569"/>
      </w:pPr>
      <w:rPr>
        <w:rFonts w:hint="default"/>
        <w:lang w:val="pt-PT" w:eastAsia="pt-PT" w:bidi="pt-PT"/>
      </w:rPr>
    </w:lvl>
    <w:lvl w:ilvl="5">
      <w:numFmt w:val="bullet"/>
      <w:lvlText w:val="•"/>
      <w:lvlJc w:val="left"/>
      <w:pPr>
        <w:ind w:left="4413" w:hanging="569"/>
      </w:pPr>
      <w:rPr>
        <w:rFonts w:hint="default"/>
        <w:lang w:val="pt-PT" w:eastAsia="pt-PT" w:bidi="pt-PT"/>
      </w:rPr>
    </w:lvl>
    <w:lvl w:ilvl="6">
      <w:numFmt w:val="bullet"/>
      <w:lvlText w:val="•"/>
      <w:lvlJc w:val="left"/>
      <w:pPr>
        <w:ind w:left="5275" w:hanging="569"/>
      </w:pPr>
      <w:rPr>
        <w:rFonts w:hint="default"/>
        <w:lang w:val="pt-PT" w:eastAsia="pt-PT" w:bidi="pt-PT"/>
      </w:rPr>
    </w:lvl>
    <w:lvl w:ilvl="7">
      <w:numFmt w:val="bullet"/>
      <w:lvlText w:val="•"/>
      <w:lvlJc w:val="left"/>
      <w:pPr>
        <w:ind w:left="6138" w:hanging="569"/>
      </w:pPr>
      <w:rPr>
        <w:rFonts w:hint="default"/>
        <w:lang w:val="pt-PT" w:eastAsia="pt-PT" w:bidi="pt-PT"/>
      </w:rPr>
    </w:lvl>
    <w:lvl w:ilvl="8">
      <w:numFmt w:val="bullet"/>
      <w:lvlText w:val="•"/>
      <w:lvlJc w:val="left"/>
      <w:pPr>
        <w:ind w:left="7001" w:hanging="569"/>
      </w:pPr>
      <w:rPr>
        <w:rFonts w:hint="default"/>
        <w:lang w:val="pt-PT" w:eastAsia="pt-PT" w:bidi="pt-PT"/>
      </w:rPr>
    </w:lvl>
  </w:abstractNum>
  <w:abstractNum w:abstractNumId="23" w15:restartNumberingAfterBreak="0">
    <w:nsid w:val="5AB51687"/>
    <w:multiLevelType w:val="hybridMultilevel"/>
    <w:tmpl w:val="C412619E"/>
    <w:lvl w:ilvl="0" w:tplc="77461C6C">
      <w:start w:val="1"/>
      <w:numFmt w:val="lowerLetter"/>
      <w:lvlText w:val="%1)"/>
      <w:lvlJc w:val="left"/>
      <w:pPr>
        <w:ind w:left="1512" w:hanging="360"/>
      </w:pPr>
      <w:rPr>
        <w:b/>
        <w:bCs/>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4" w15:restartNumberingAfterBreak="0">
    <w:nsid w:val="5D721ABE"/>
    <w:multiLevelType w:val="multilevel"/>
    <w:tmpl w:val="D54683AC"/>
    <w:lvl w:ilvl="0">
      <w:start w:val="9"/>
      <w:numFmt w:val="decimal"/>
      <w:lvlText w:val="%1"/>
      <w:lvlJc w:val="left"/>
      <w:pPr>
        <w:ind w:left="102" w:hanging="394"/>
      </w:pPr>
      <w:rPr>
        <w:rFonts w:hint="default"/>
        <w:lang w:val="pt-PT" w:eastAsia="pt-PT" w:bidi="pt-PT"/>
      </w:rPr>
    </w:lvl>
    <w:lvl w:ilvl="1">
      <w:start w:val="1"/>
      <w:numFmt w:val="decimal"/>
      <w:lvlText w:val="%1.%2."/>
      <w:lvlJc w:val="left"/>
      <w:pPr>
        <w:ind w:left="102" w:hanging="394"/>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637" w:hanging="536"/>
      </w:pPr>
      <w:rPr>
        <w:rFonts w:ascii="Calibri" w:eastAsia="Calibri" w:hAnsi="Calibri" w:cs="Calibri" w:hint="default"/>
        <w:b/>
        <w:bCs/>
        <w:spacing w:val="-2"/>
        <w:w w:val="100"/>
        <w:sz w:val="24"/>
        <w:szCs w:val="24"/>
        <w:lang w:val="pt-PT" w:eastAsia="pt-PT" w:bidi="pt-PT"/>
      </w:rPr>
    </w:lvl>
    <w:lvl w:ilvl="3">
      <w:numFmt w:val="bullet"/>
      <w:lvlText w:val="•"/>
      <w:lvlJc w:val="left"/>
      <w:pPr>
        <w:ind w:left="2436" w:hanging="536"/>
      </w:pPr>
      <w:rPr>
        <w:rFonts w:hint="default"/>
        <w:lang w:val="pt-PT" w:eastAsia="pt-PT" w:bidi="pt-PT"/>
      </w:rPr>
    </w:lvl>
    <w:lvl w:ilvl="4">
      <w:numFmt w:val="bullet"/>
      <w:lvlText w:val="•"/>
      <w:lvlJc w:val="left"/>
      <w:pPr>
        <w:ind w:left="3335" w:hanging="536"/>
      </w:pPr>
      <w:rPr>
        <w:rFonts w:hint="default"/>
        <w:lang w:val="pt-PT" w:eastAsia="pt-PT" w:bidi="pt-PT"/>
      </w:rPr>
    </w:lvl>
    <w:lvl w:ilvl="5">
      <w:numFmt w:val="bullet"/>
      <w:lvlText w:val="•"/>
      <w:lvlJc w:val="left"/>
      <w:pPr>
        <w:ind w:left="4233" w:hanging="536"/>
      </w:pPr>
      <w:rPr>
        <w:rFonts w:hint="default"/>
        <w:lang w:val="pt-PT" w:eastAsia="pt-PT" w:bidi="pt-PT"/>
      </w:rPr>
    </w:lvl>
    <w:lvl w:ilvl="6">
      <w:numFmt w:val="bullet"/>
      <w:lvlText w:val="•"/>
      <w:lvlJc w:val="left"/>
      <w:pPr>
        <w:ind w:left="5132" w:hanging="536"/>
      </w:pPr>
      <w:rPr>
        <w:rFonts w:hint="default"/>
        <w:lang w:val="pt-PT" w:eastAsia="pt-PT" w:bidi="pt-PT"/>
      </w:rPr>
    </w:lvl>
    <w:lvl w:ilvl="7">
      <w:numFmt w:val="bullet"/>
      <w:lvlText w:val="•"/>
      <w:lvlJc w:val="left"/>
      <w:pPr>
        <w:ind w:left="6030" w:hanging="536"/>
      </w:pPr>
      <w:rPr>
        <w:rFonts w:hint="default"/>
        <w:lang w:val="pt-PT" w:eastAsia="pt-PT" w:bidi="pt-PT"/>
      </w:rPr>
    </w:lvl>
    <w:lvl w:ilvl="8">
      <w:numFmt w:val="bullet"/>
      <w:lvlText w:val="•"/>
      <w:lvlJc w:val="left"/>
      <w:pPr>
        <w:ind w:left="6929" w:hanging="536"/>
      </w:pPr>
      <w:rPr>
        <w:rFonts w:hint="default"/>
        <w:lang w:val="pt-PT" w:eastAsia="pt-PT" w:bidi="pt-PT"/>
      </w:rPr>
    </w:lvl>
  </w:abstractNum>
  <w:abstractNum w:abstractNumId="25" w15:restartNumberingAfterBreak="0">
    <w:nsid w:val="6DA05CFC"/>
    <w:multiLevelType w:val="multilevel"/>
    <w:tmpl w:val="693EE2CE"/>
    <w:lvl w:ilvl="0">
      <w:start w:val="2"/>
      <w:numFmt w:val="decimal"/>
      <w:lvlText w:val="%1"/>
      <w:lvlJc w:val="left"/>
      <w:pPr>
        <w:ind w:left="102" w:hanging="382"/>
      </w:pPr>
      <w:rPr>
        <w:rFonts w:hint="default"/>
        <w:lang w:val="pt-PT" w:eastAsia="pt-PT" w:bidi="pt-PT"/>
      </w:rPr>
    </w:lvl>
    <w:lvl w:ilvl="1">
      <w:start w:val="1"/>
      <w:numFmt w:val="decimal"/>
      <w:lvlText w:val="%1.%2."/>
      <w:lvlJc w:val="left"/>
      <w:pPr>
        <w:ind w:left="102" w:hanging="382"/>
      </w:pPr>
      <w:rPr>
        <w:rFonts w:ascii="Calibri" w:eastAsia="Calibri" w:hAnsi="Calibri" w:cs="Calibri" w:hint="default"/>
        <w:b/>
        <w:bCs/>
        <w:spacing w:val="-2"/>
        <w:w w:val="100"/>
        <w:sz w:val="24"/>
        <w:szCs w:val="24"/>
        <w:lang w:val="pt-PT" w:eastAsia="pt-PT" w:bidi="pt-PT"/>
      </w:rPr>
    </w:lvl>
    <w:lvl w:ilvl="2">
      <w:numFmt w:val="bullet"/>
      <w:lvlText w:val="•"/>
      <w:lvlJc w:val="left"/>
      <w:pPr>
        <w:ind w:left="1825" w:hanging="382"/>
      </w:pPr>
      <w:rPr>
        <w:rFonts w:hint="default"/>
        <w:lang w:val="pt-PT" w:eastAsia="pt-PT" w:bidi="pt-PT"/>
      </w:rPr>
    </w:lvl>
    <w:lvl w:ilvl="3">
      <w:numFmt w:val="bullet"/>
      <w:lvlText w:val="•"/>
      <w:lvlJc w:val="left"/>
      <w:pPr>
        <w:ind w:left="2687" w:hanging="382"/>
      </w:pPr>
      <w:rPr>
        <w:rFonts w:hint="default"/>
        <w:lang w:val="pt-PT" w:eastAsia="pt-PT" w:bidi="pt-PT"/>
      </w:rPr>
    </w:lvl>
    <w:lvl w:ilvl="4">
      <w:numFmt w:val="bullet"/>
      <w:lvlText w:val="•"/>
      <w:lvlJc w:val="left"/>
      <w:pPr>
        <w:ind w:left="3550" w:hanging="382"/>
      </w:pPr>
      <w:rPr>
        <w:rFonts w:hint="default"/>
        <w:lang w:val="pt-PT" w:eastAsia="pt-PT" w:bidi="pt-PT"/>
      </w:rPr>
    </w:lvl>
    <w:lvl w:ilvl="5">
      <w:numFmt w:val="bullet"/>
      <w:lvlText w:val="•"/>
      <w:lvlJc w:val="left"/>
      <w:pPr>
        <w:ind w:left="4413" w:hanging="382"/>
      </w:pPr>
      <w:rPr>
        <w:rFonts w:hint="default"/>
        <w:lang w:val="pt-PT" w:eastAsia="pt-PT" w:bidi="pt-PT"/>
      </w:rPr>
    </w:lvl>
    <w:lvl w:ilvl="6">
      <w:numFmt w:val="bullet"/>
      <w:lvlText w:val="•"/>
      <w:lvlJc w:val="left"/>
      <w:pPr>
        <w:ind w:left="5275" w:hanging="382"/>
      </w:pPr>
      <w:rPr>
        <w:rFonts w:hint="default"/>
        <w:lang w:val="pt-PT" w:eastAsia="pt-PT" w:bidi="pt-PT"/>
      </w:rPr>
    </w:lvl>
    <w:lvl w:ilvl="7">
      <w:numFmt w:val="bullet"/>
      <w:lvlText w:val="•"/>
      <w:lvlJc w:val="left"/>
      <w:pPr>
        <w:ind w:left="6138" w:hanging="382"/>
      </w:pPr>
      <w:rPr>
        <w:rFonts w:hint="default"/>
        <w:lang w:val="pt-PT" w:eastAsia="pt-PT" w:bidi="pt-PT"/>
      </w:rPr>
    </w:lvl>
    <w:lvl w:ilvl="8">
      <w:numFmt w:val="bullet"/>
      <w:lvlText w:val="•"/>
      <w:lvlJc w:val="left"/>
      <w:pPr>
        <w:ind w:left="7001" w:hanging="382"/>
      </w:pPr>
      <w:rPr>
        <w:rFonts w:hint="default"/>
        <w:lang w:val="pt-PT" w:eastAsia="pt-PT" w:bidi="pt-PT"/>
      </w:rPr>
    </w:lvl>
  </w:abstractNum>
  <w:abstractNum w:abstractNumId="26" w15:restartNumberingAfterBreak="0">
    <w:nsid w:val="6E685BE4"/>
    <w:multiLevelType w:val="multilevel"/>
    <w:tmpl w:val="23503B68"/>
    <w:lvl w:ilvl="0">
      <w:start w:val="1"/>
      <w:numFmt w:val="decimal"/>
      <w:lvlText w:val="%1."/>
      <w:lvlJc w:val="left"/>
      <w:pPr>
        <w:ind w:left="360" w:hanging="360"/>
      </w:pPr>
      <w:rPr>
        <w:rFonts w:ascii="Calibri" w:hAnsi="Calibri"/>
        <w:b/>
        <w:sz w:val="24"/>
      </w:rPr>
    </w:lvl>
    <w:lvl w:ilvl="1">
      <w:start w:val="1"/>
      <w:numFmt w:val="decimal"/>
      <w:lvlText w:val="%1.%2."/>
      <w:lvlJc w:val="left"/>
      <w:pPr>
        <w:ind w:left="792" w:hanging="432"/>
      </w:pPr>
      <w:rPr>
        <w:rFonts w:ascii="Calibri" w:hAnsi="Calibri"/>
        <w:b/>
        <w:bCs/>
        <w:color w:val="000000"/>
        <w:sz w:val="24"/>
      </w:rPr>
    </w:lvl>
    <w:lvl w:ilvl="2">
      <w:start w:val="1"/>
      <w:numFmt w:val="upperRoman"/>
      <w:lvlText w:val="%3."/>
      <w:lvlJc w:val="right"/>
      <w:pPr>
        <w:ind w:left="1224" w:hanging="504"/>
      </w:pPr>
      <w:rPr>
        <w:b/>
        <w:bCs/>
        <w:color w:val="000000"/>
        <w:sz w:val="24"/>
      </w:rPr>
    </w:lvl>
    <w:lvl w:ilvl="3">
      <w:start w:val="1"/>
      <w:numFmt w:val="decimal"/>
      <w:lvlText w:val="%1.%2.%3.%4."/>
      <w:lvlJc w:val="left"/>
      <w:pPr>
        <w:ind w:left="1728" w:hanging="647"/>
      </w:pPr>
      <w:rPr>
        <w:rFonts w:ascii="Calibri" w:hAnsi="Calibri"/>
        <w:b w:val="0"/>
        <w:sz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652920"/>
    <w:multiLevelType w:val="multilevel"/>
    <w:tmpl w:val="8A4E3E1A"/>
    <w:lvl w:ilvl="0">
      <w:start w:val="1"/>
      <w:numFmt w:val="decimal"/>
      <w:lvlText w:val="%1."/>
      <w:lvlJc w:val="left"/>
      <w:pPr>
        <w:ind w:left="360" w:hanging="360"/>
      </w:pPr>
      <w:rPr>
        <w:rFonts w:ascii="Calibri" w:hAnsi="Calibri"/>
        <w:b/>
        <w:sz w:val="24"/>
      </w:rPr>
    </w:lvl>
    <w:lvl w:ilvl="1">
      <w:start w:val="1"/>
      <w:numFmt w:val="decimal"/>
      <w:lvlText w:val="%1.%2."/>
      <w:lvlJc w:val="left"/>
      <w:pPr>
        <w:ind w:left="792" w:hanging="432"/>
      </w:pPr>
      <w:rPr>
        <w:rFonts w:ascii="Calibri" w:hAnsi="Calibri"/>
        <w:b/>
        <w:bCs/>
        <w:color w:val="000000"/>
        <w:sz w:val="24"/>
      </w:rPr>
    </w:lvl>
    <w:lvl w:ilvl="2">
      <w:start w:val="1"/>
      <w:numFmt w:val="decimal"/>
      <w:lvlText w:val="%1.%2.%3."/>
      <w:lvlJc w:val="left"/>
      <w:pPr>
        <w:ind w:left="1224" w:hanging="504"/>
      </w:pPr>
      <w:rPr>
        <w:rFonts w:ascii="Calibri" w:hAnsi="Calibri"/>
        <w:b/>
        <w:bCs/>
        <w:color w:val="000000"/>
        <w:sz w:val="24"/>
      </w:rPr>
    </w:lvl>
    <w:lvl w:ilvl="3">
      <w:start w:val="1"/>
      <w:numFmt w:val="decimal"/>
      <w:lvlText w:val="%1.%2.%3.%4."/>
      <w:lvlJc w:val="left"/>
      <w:pPr>
        <w:ind w:left="1728" w:hanging="647"/>
      </w:pPr>
      <w:rPr>
        <w:rFonts w:ascii="Calibri" w:hAnsi="Calibri"/>
        <w:b/>
        <w:bCs/>
        <w:sz w:val="24"/>
      </w:rPr>
    </w:lvl>
    <w:lvl w:ilvl="4">
      <w:start w:val="1"/>
      <w:numFmt w:val="decimal"/>
      <w:lvlText w:val="%1.%2.%3.%4.%5."/>
      <w:lvlJc w:val="left"/>
      <w:pPr>
        <w:ind w:left="3061" w:hanging="792"/>
      </w:pPr>
      <w:rPr>
        <w:b/>
        <w:b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BF0129"/>
    <w:multiLevelType w:val="hybridMultilevel"/>
    <w:tmpl w:val="0BB0AE8E"/>
    <w:lvl w:ilvl="0" w:tplc="C838CA8C">
      <w:start w:val="1"/>
      <w:numFmt w:val="upperRoman"/>
      <w:lvlText w:val="%1."/>
      <w:lvlJc w:val="left"/>
      <w:pPr>
        <w:ind w:left="1512" w:hanging="720"/>
      </w:pPr>
      <w:rPr>
        <w:rFonts w:hint="default"/>
        <w:b/>
        <w:color w:val="auto"/>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num w:numId="1" w16cid:durableId="1209562808">
    <w:abstractNumId w:val="9"/>
  </w:num>
  <w:num w:numId="2" w16cid:durableId="1385447460">
    <w:abstractNumId w:val="27"/>
  </w:num>
  <w:num w:numId="3" w16cid:durableId="1946843136">
    <w:abstractNumId w:val="13"/>
  </w:num>
  <w:num w:numId="4" w16cid:durableId="1967349686">
    <w:abstractNumId w:val="11"/>
  </w:num>
  <w:num w:numId="5" w16cid:durableId="2050184187">
    <w:abstractNumId w:val="17"/>
  </w:num>
  <w:num w:numId="6" w16cid:durableId="1133140186">
    <w:abstractNumId w:val="26"/>
  </w:num>
  <w:num w:numId="7" w16cid:durableId="1048842650">
    <w:abstractNumId w:val="10"/>
  </w:num>
  <w:num w:numId="8" w16cid:durableId="1757356549">
    <w:abstractNumId w:val="15"/>
  </w:num>
  <w:num w:numId="9" w16cid:durableId="756635632">
    <w:abstractNumId w:val="28"/>
  </w:num>
  <w:num w:numId="10" w16cid:durableId="834222768">
    <w:abstractNumId w:val="8"/>
  </w:num>
  <w:num w:numId="11" w16cid:durableId="915941634">
    <w:abstractNumId w:val="23"/>
  </w:num>
  <w:num w:numId="12" w16cid:durableId="715739882">
    <w:abstractNumId w:val="0"/>
  </w:num>
  <w:num w:numId="13" w16cid:durableId="408767607">
    <w:abstractNumId w:val="1"/>
  </w:num>
  <w:num w:numId="14" w16cid:durableId="2069066714">
    <w:abstractNumId w:val="2"/>
  </w:num>
  <w:num w:numId="15" w16cid:durableId="1822694484">
    <w:abstractNumId w:val="3"/>
  </w:num>
  <w:num w:numId="16" w16cid:durableId="910893178">
    <w:abstractNumId w:val="4"/>
  </w:num>
  <w:num w:numId="17" w16cid:durableId="1132864765">
    <w:abstractNumId w:val="14"/>
  </w:num>
  <w:num w:numId="18" w16cid:durableId="932082782">
    <w:abstractNumId w:val="18"/>
  </w:num>
  <w:num w:numId="19" w16cid:durableId="1562712715">
    <w:abstractNumId w:val="22"/>
  </w:num>
  <w:num w:numId="20" w16cid:durableId="1799714494">
    <w:abstractNumId w:val="20"/>
  </w:num>
  <w:num w:numId="21" w16cid:durableId="759105535">
    <w:abstractNumId w:val="16"/>
  </w:num>
  <w:num w:numId="22" w16cid:durableId="2139764836">
    <w:abstractNumId w:val="24"/>
  </w:num>
  <w:num w:numId="23" w16cid:durableId="512033907">
    <w:abstractNumId w:val="6"/>
  </w:num>
  <w:num w:numId="24" w16cid:durableId="1482429289">
    <w:abstractNumId w:val="5"/>
  </w:num>
  <w:num w:numId="25" w16cid:durableId="1714816333">
    <w:abstractNumId w:val="21"/>
  </w:num>
  <w:num w:numId="26" w16cid:durableId="430468174">
    <w:abstractNumId w:val="12"/>
  </w:num>
  <w:num w:numId="27" w16cid:durableId="1184830467">
    <w:abstractNumId w:val="7"/>
  </w:num>
  <w:num w:numId="28" w16cid:durableId="1839736696">
    <w:abstractNumId w:val="25"/>
  </w:num>
  <w:num w:numId="29" w16cid:durableId="1526092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AC"/>
    <w:rsid w:val="00001952"/>
    <w:rsid w:val="000053E8"/>
    <w:rsid w:val="000226DB"/>
    <w:rsid w:val="00032D58"/>
    <w:rsid w:val="00067A99"/>
    <w:rsid w:val="00086D0F"/>
    <w:rsid w:val="000A5E9C"/>
    <w:rsid w:val="000A70F6"/>
    <w:rsid w:val="000B1740"/>
    <w:rsid w:val="000D3B5F"/>
    <w:rsid w:val="00111591"/>
    <w:rsid w:val="00113483"/>
    <w:rsid w:val="00116B0F"/>
    <w:rsid w:val="001559EE"/>
    <w:rsid w:val="00174B58"/>
    <w:rsid w:val="00191600"/>
    <w:rsid w:val="001A2704"/>
    <w:rsid w:val="001B1979"/>
    <w:rsid w:val="001B2CD3"/>
    <w:rsid w:val="001B3978"/>
    <w:rsid w:val="001B5594"/>
    <w:rsid w:val="001E361F"/>
    <w:rsid w:val="001E3AE6"/>
    <w:rsid w:val="002319C7"/>
    <w:rsid w:val="00241EA8"/>
    <w:rsid w:val="00242984"/>
    <w:rsid w:val="00264A6C"/>
    <w:rsid w:val="00270BBD"/>
    <w:rsid w:val="002812BE"/>
    <w:rsid w:val="00281E48"/>
    <w:rsid w:val="00293569"/>
    <w:rsid w:val="002B0295"/>
    <w:rsid w:val="002B1152"/>
    <w:rsid w:val="002B5BA3"/>
    <w:rsid w:val="002E0690"/>
    <w:rsid w:val="003045F0"/>
    <w:rsid w:val="00391983"/>
    <w:rsid w:val="003B7F9D"/>
    <w:rsid w:val="0040430D"/>
    <w:rsid w:val="00442540"/>
    <w:rsid w:val="00477D33"/>
    <w:rsid w:val="004A5F25"/>
    <w:rsid w:val="004B0F0A"/>
    <w:rsid w:val="004F1CAA"/>
    <w:rsid w:val="004F3F4F"/>
    <w:rsid w:val="00543348"/>
    <w:rsid w:val="005557CB"/>
    <w:rsid w:val="005945F5"/>
    <w:rsid w:val="005A48A0"/>
    <w:rsid w:val="005B3C6D"/>
    <w:rsid w:val="005C1B4F"/>
    <w:rsid w:val="005C3CEB"/>
    <w:rsid w:val="005C518E"/>
    <w:rsid w:val="00614366"/>
    <w:rsid w:val="0066502A"/>
    <w:rsid w:val="00667DB1"/>
    <w:rsid w:val="006A6F74"/>
    <w:rsid w:val="006B692F"/>
    <w:rsid w:val="006D5B2F"/>
    <w:rsid w:val="0073648B"/>
    <w:rsid w:val="00737A83"/>
    <w:rsid w:val="007467BD"/>
    <w:rsid w:val="007641E4"/>
    <w:rsid w:val="0078190E"/>
    <w:rsid w:val="0078571E"/>
    <w:rsid w:val="007968B0"/>
    <w:rsid w:val="007B1438"/>
    <w:rsid w:val="007B2D76"/>
    <w:rsid w:val="007D0AFA"/>
    <w:rsid w:val="007D60F6"/>
    <w:rsid w:val="00821D54"/>
    <w:rsid w:val="00824680"/>
    <w:rsid w:val="00842018"/>
    <w:rsid w:val="00870118"/>
    <w:rsid w:val="00870FFF"/>
    <w:rsid w:val="00884357"/>
    <w:rsid w:val="008C3F0F"/>
    <w:rsid w:val="008E6935"/>
    <w:rsid w:val="008F76EF"/>
    <w:rsid w:val="00904518"/>
    <w:rsid w:val="009058A8"/>
    <w:rsid w:val="00906D6D"/>
    <w:rsid w:val="00926B59"/>
    <w:rsid w:val="00955FC8"/>
    <w:rsid w:val="00970232"/>
    <w:rsid w:val="0097182C"/>
    <w:rsid w:val="00984D91"/>
    <w:rsid w:val="009C1CAE"/>
    <w:rsid w:val="00A07EAC"/>
    <w:rsid w:val="00A26091"/>
    <w:rsid w:val="00A30461"/>
    <w:rsid w:val="00A31446"/>
    <w:rsid w:val="00A34032"/>
    <w:rsid w:val="00AB03B2"/>
    <w:rsid w:val="00AD30C7"/>
    <w:rsid w:val="00AF1499"/>
    <w:rsid w:val="00B041A8"/>
    <w:rsid w:val="00B72AD7"/>
    <w:rsid w:val="00BB4A6E"/>
    <w:rsid w:val="00BE7A6C"/>
    <w:rsid w:val="00C00519"/>
    <w:rsid w:val="00C142AF"/>
    <w:rsid w:val="00C41C0E"/>
    <w:rsid w:val="00C86AF3"/>
    <w:rsid w:val="00CA04F5"/>
    <w:rsid w:val="00CA1BAC"/>
    <w:rsid w:val="00CB46AE"/>
    <w:rsid w:val="00CE567D"/>
    <w:rsid w:val="00CE5825"/>
    <w:rsid w:val="00D02DC9"/>
    <w:rsid w:val="00D10DC7"/>
    <w:rsid w:val="00D11E4E"/>
    <w:rsid w:val="00D743FA"/>
    <w:rsid w:val="00D819CA"/>
    <w:rsid w:val="00D95E22"/>
    <w:rsid w:val="00DA1216"/>
    <w:rsid w:val="00DB2A1D"/>
    <w:rsid w:val="00DE2D46"/>
    <w:rsid w:val="00E14CAA"/>
    <w:rsid w:val="00E20490"/>
    <w:rsid w:val="00E2573C"/>
    <w:rsid w:val="00E26064"/>
    <w:rsid w:val="00E31F8E"/>
    <w:rsid w:val="00E975FC"/>
    <w:rsid w:val="00EE1576"/>
    <w:rsid w:val="00EE2665"/>
    <w:rsid w:val="00EE467B"/>
    <w:rsid w:val="00F129AA"/>
    <w:rsid w:val="00F26F30"/>
    <w:rsid w:val="00F33F71"/>
    <w:rsid w:val="00F541B0"/>
    <w:rsid w:val="00F85749"/>
    <w:rsid w:val="00FE02E8"/>
    <w:rsid w:val="00FE7F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80CAD"/>
  <w15:docId w15:val="{9B5FFCFA-7632-4B99-AD66-16B0CE8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6C"/>
    <w:pPr>
      <w:widowControl w:val="0"/>
      <w:overflowPunct w:val="0"/>
      <w:spacing w:after="200" w:line="276" w:lineRule="auto"/>
    </w:pPr>
    <w:rPr>
      <w:color w:val="00000A"/>
      <w:sz w:val="22"/>
    </w:rPr>
  </w:style>
  <w:style w:type="paragraph" w:styleId="Ttulo1">
    <w:name w:val="heading 1"/>
    <w:next w:val="Normal"/>
    <w:link w:val="Ttulo1Char"/>
    <w:uiPriority w:val="9"/>
    <w:qFormat/>
    <w:pPr>
      <w:keepNext/>
      <w:keepLines/>
      <w:widowControl w:val="0"/>
      <w:spacing w:before="480" w:after="120"/>
      <w:outlineLvl w:val="0"/>
    </w:pPr>
    <w:rPr>
      <w:b/>
      <w:sz w:val="48"/>
      <w:szCs w:val="48"/>
    </w:rPr>
  </w:style>
  <w:style w:type="paragraph" w:styleId="Ttulo2">
    <w:name w:val="heading 2"/>
    <w:next w:val="Normal"/>
    <w:uiPriority w:val="9"/>
    <w:semiHidden/>
    <w:unhideWhenUsed/>
    <w:qFormat/>
    <w:pPr>
      <w:keepNext/>
      <w:keepLines/>
      <w:widowControl w:val="0"/>
      <w:spacing w:before="360" w:after="80"/>
      <w:outlineLvl w:val="1"/>
    </w:pPr>
    <w:rPr>
      <w:b/>
      <w:sz w:val="36"/>
      <w:szCs w:val="36"/>
    </w:rPr>
  </w:style>
  <w:style w:type="paragraph" w:styleId="Ttulo3">
    <w:name w:val="heading 3"/>
    <w:next w:val="Normal"/>
    <w:uiPriority w:val="9"/>
    <w:semiHidden/>
    <w:unhideWhenUsed/>
    <w:qFormat/>
    <w:pPr>
      <w:keepNext/>
      <w:keepLines/>
      <w:widowControl w:val="0"/>
      <w:spacing w:before="280" w:after="80"/>
      <w:outlineLvl w:val="2"/>
    </w:pPr>
    <w:rPr>
      <w:b/>
      <w:sz w:val="28"/>
      <w:szCs w:val="28"/>
    </w:rPr>
  </w:style>
  <w:style w:type="paragraph" w:styleId="Ttulo4">
    <w:name w:val="heading 4"/>
    <w:next w:val="Normal"/>
    <w:uiPriority w:val="9"/>
    <w:semiHidden/>
    <w:unhideWhenUsed/>
    <w:qFormat/>
    <w:pPr>
      <w:keepNext/>
      <w:keepLines/>
      <w:widowControl w:val="0"/>
      <w:spacing w:before="240" w:after="40"/>
      <w:outlineLvl w:val="3"/>
    </w:pPr>
    <w:rPr>
      <w:b/>
      <w:sz w:val="24"/>
      <w:szCs w:val="24"/>
    </w:rPr>
  </w:style>
  <w:style w:type="paragraph" w:styleId="Ttulo5">
    <w:name w:val="heading 5"/>
    <w:next w:val="Normal"/>
    <w:uiPriority w:val="9"/>
    <w:semiHidden/>
    <w:unhideWhenUsed/>
    <w:qFormat/>
    <w:pPr>
      <w:keepNext/>
      <w:keepLines/>
      <w:widowControl w:val="0"/>
      <w:spacing w:before="220" w:after="40"/>
      <w:outlineLvl w:val="4"/>
    </w:pPr>
    <w:rPr>
      <w:b/>
      <w:sz w:val="22"/>
    </w:rPr>
  </w:style>
  <w:style w:type="paragraph" w:styleId="Ttulo6">
    <w:name w:val="heading 6"/>
    <w:next w:val="Normal"/>
    <w:uiPriority w:val="9"/>
    <w:semiHidden/>
    <w:unhideWhenUsed/>
    <w:qFormat/>
    <w:pPr>
      <w:keepNext/>
      <w:keepLines/>
      <w:widowControl w:val="0"/>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eastAsia="Calibri" w:cs="Calibri"/>
      <w:b w:val="0"/>
      <w:sz w:val="24"/>
    </w:rPr>
  </w:style>
  <w:style w:type="character" w:customStyle="1" w:styleId="ListLabel2">
    <w:name w:val="ListLabel 2"/>
    <w:qFormat/>
    <w:rPr>
      <w:rFonts w:ascii="Calibri" w:hAnsi="Calibri"/>
      <w:b/>
      <w:sz w:val="24"/>
    </w:rPr>
  </w:style>
  <w:style w:type="character" w:customStyle="1" w:styleId="ListLabel3">
    <w:name w:val="ListLabel 3"/>
    <w:qFormat/>
    <w:rPr>
      <w:rFonts w:ascii="Calibri" w:hAnsi="Calibri"/>
      <w:b/>
      <w:color w:val="000000"/>
      <w:sz w:val="24"/>
    </w:rPr>
  </w:style>
  <w:style w:type="character" w:customStyle="1" w:styleId="ListLabel4">
    <w:name w:val="ListLabel 4"/>
    <w:qFormat/>
    <w:rPr>
      <w:rFonts w:ascii="Calibri" w:hAnsi="Calibri"/>
      <w:b/>
      <w:color w:val="000000"/>
      <w:sz w:val="24"/>
    </w:rPr>
  </w:style>
  <w:style w:type="character" w:customStyle="1" w:styleId="ListLabel5">
    <w:name w:val="ListLabel 5"/>
    <w:qFormat/>
    <w:rPr>
      <w:rFonts w:ascii="Calibri" w:hAnsi="Calibri"/>
      <w:b/>
      <w:sz w:val="24"/>
    </w:rPr>
  </w:style>
  <w:style w:type="character" w:customStyle="1" w:styleId="LinkdaInternet">
    <w:name w:val="Link da Internet"/>
    <w:rPr>
      <w:color w:val="000080"/>
      <w:u w:val="single"/>
    </w:rPr>
  </w:style>
  <w:style w:type="character" w:customStyle="1" w:styleId="WW8Num3z0">
    <w:name w:val="WW8Num3z0"/>
    <w:qFormat/>
    <w:rPr>
      <w:b/>
    </w:rPr>
  </w:style>
  <w:style w:type="character" w:customStyle="1" w:styleId="WW8Num3z1">
    <w:name w:val="WW8Num3z1"/>
    <w:qFormat/>
    <w:rPr>
      <w:rFonts w:ascii="Calibri" w:hAnsi="Calibri" w:cs="Calibri"/>
      <w:b/>
      <w:color w:val="000000"/>
      <w:sz w:val="24"/>
      <w:szCs w:val="24"/>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Refdecomentrio">
    <w:name w:val="annotation reference"/>
    <w:qFormat/>
    <w:rPr>
      <w:sz w:val="16"/>
      <w:szCs w:val="16"/>
    </w:rPr>
  </w:style>
  <w:style w:type="character" w:customStyle="1" w:styleId="ListLabel6">
    <w:name w:val="ListLabel 6"/>
    <w:qFormat/>
    <w:rPr>
      <w:rFonts w:ascii="Calibri" w:eastAsia="Calibri" w:hAnsi="Calibri" w:cs="Calibri"/>
      <w:b w:val="0"/>
      <w:sz w:val="24"/>
    </w:rPr>
  </w:style>
  <w:style w:type="character" w:customStyle="1" w:styleId="ListLabel7">
    <w:name w:val="ListLabel 7"/>
    <w:qFormat/>
    <w:rPr>
      <w:rFonts w:ascii="Calibri" w:hAnsi="Calibri"/>
      <w:b/>
      <w:sz w:val="24"/>
    </w:rPr>
  </w:style>
  <w:style w:type="character" w:customStyle="1" w:styleId="ListLabel8">
    <w:name w:val="ListLabel 8"/>
    <w:qFormat/>
    <w:rPr>
      <w:rFonts w:ascii="Calibri" w:hAnsi="Calibri"/>
      <w:b w:val="0"/>
      <w:color w:val="000000"/>
      <w:sz w:val="24"/>
    </w:rPr>
  </w:style>
  <w:style w:type="character" w:customStyle="1" w:styleId="ListLabel9">
    <w:name w:val="ListLabel 9"/>
    <w:qFormat/>
    <w:rPr>
      <w:rFonts w:ascii="Calibri" w:hAnsi="Calibri"/>
      <w:b w:val="0"/>
      <w:color w:val="000000"/>
      <w:sz w:val="24"/>
    </w:rPr>
  </w:style>
  <w:style w:type="character" w:customStyle="1" w:styleId="ListLabel10">
    <w:name w:val="ListLabel 10"/>
    <w:qFormat/>
    <w:rPr>
      <w:rFonts w:ascii="Calibri" w:hAnsi="Calibri"/>
      <w:b w:val="0"/>
      <w:sz w:val="24"/>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overflowPunct w:val="0"/>
    </w:pPr>
    <w:rPr>
      <w:color w:val="00000A"/>
      <w:sz w:val="22"/>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style>
  <w:style w:type="paragraph" w:customStyle="1" w:styleId="Normal1">
    <w:name w:val="Normal1"/>
    <w:qFormat/>
    <w:pPr>
      <w:overflowPunct w:val="0"/>
      <w:spacing w:after="200" w:line="276" w:lineRule="auto"/>
    </w:pPr>
    <w:rPr>
      <w:color w:val="00000A"/>
      <w:sz w:val="22"/>
      <w:lang w:bidi="ar-SA"/>
    </w:rPr>
  </w:style>
  <w:style w:type="numbering" w:customStyle="1" w:styleId="WW8Num3">
    <w:name w:val="WW8Num3"/>
    <w:qFormat/>
  </w:style>
  <w:style w:type="paragraph" w:styleId="PargrafodaLista">
    <w:name w:val="List Paragraph"/>
    <w:basedOn w:val="Normal"/>
    <w:uiPriority w:val="1"/>
    <w:qFormat/>
    <w:rsid w:val="00270BBD"/>
    <w:pPr>
      <w:ind w:left="720"/>
      <w:contextualSpacing/>
    </w:pPr>
    <w:rPr>
      <w:rFonts w:cs="Mangal"/>
      <w:szCs w:val="20"/>
    </w:rPr>
  </w:style>
  <w:style w:type="paragraph" w:styleId="Cabealho">
    <w:name w:val="header"/>
    <w:basedOn w:val="Normal"/>
    <w:link w:val="CabealhoChar"/>
    <w:uiPriority w:val="99"/>
    <w:unhideWhenUsed/>
    <w:rsid w:val="00C00519"/>
    <w:pPr>
      <w:tabs>
        <w:tab w:val="center" w:pos="4252"/>
        <w:tab w:val="right" w:pos="8504"/>
      </w:tabs>
      <w:spacing w:after="0" w:line="240" w:lineRule="auto"/>
    </w:pPr>
    <w:rPr>
      <w:rFonts w:cs="Mangal"/>
      <w:szCs w:val="20"/>
    </w:rPr>
  </w:style>
  <w:style w:type="character" w:customStyle="1" w:styleId="CabealhoChar">
    <w:name w:val="Cabeçalho Char"/>
    <w:basedOn w:val="Fontepargpadro"/>
    <w:link w:val="Cabealho"/>
    <w:uiPriority w:val="99"/>
    <w:rsid w:val="00C00519"/>
    <w:rPr>
      <w:rFonts w:cs="Mangal"/>
      <w:color w:val="00000A"/>
      <w:sz w:val="22"/>
      <w:szCs w:val="20"/>
    </w:rPr>
  </w:style>
  <w:style w:type="paragraph" w:styleId="Rodap">
    <w:name w:val="footer"/>
    <w:basedOn w:val="Normal"/>
    <w:link w:val="RodapChar"/>
    <w:uiPriority w:val="99"/>
    <w:unhideWhenUsed/>
    <w:rsid w:val="00C00519"/>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rsid w:val="00C00519"/>
    <w:rPr>
      <w:rFonts w:cs="Mangal"/>
      <w:color w:val="00000A"/>
      <w:sz w:val="22"/>
      <w:szCs w:val="20"/>
    </w:rPr>
  </w:style>
  <w:style w:type="paragraph" w:customStyle="1" w:styleId="Standard">
    <w:name w:val="Standard"/>
    <w:rsid w:val="007B1438"/>
    <w:pPr>
      <w:widowControl w:val="0"/>
      <w:suppressAutoHyphens/>
      <w:autoSpaceDN w:val="0"/>
      <w:textAlignment w:val="baseline"/>
    </w:pPr>
    <w:rPr>
      <w:rFonts w:ascii="Liberation Serif" w:eastAsia="SimSun" w:hAnsi="Liberation Serif" w:cs="Mangal"/>
      <w:kern w:val="3"/>
      <w:sz w:val="24"/>
      <w:szCs w:val="24"/>
    </w:rPr>
  </w:style>
  <w:style w:type="paragraph" w:styleId="Textodecomentrio">
    <w:name w:val="annotation text"/>
    <w:basedOn w:val="Normal"/>
    <w:link w:val="TextodecomentrioChar"/>
    <w:uiPriority w:val="99"/>
    <w:semiHidden/>
    <w:unhideWhenUsed/>
    <w:rsid w:val="00442540"/>
    <w:pPr>
      <w:spacing w:line="240" w:lineRule="auto"/>
    </w:pPr>
    <w:rPr>
      <w:rFonts w:cs="Mangal"/>
      <w:sz w:val="20"/>
      <w:szCs w:val="18"/>
    </w:rPr>
  </w:style>
  <w:style w:type="character" w:customStyle="1" w:styleId="TextodecomentrioChar">
    <w:name w:val="Texto de comentário Char"/>
    <w:basedOn w:val="Fontepargpadro"/>
    <w:link w:val="Textodecomentrio"/>
    <w:uiPriority w:val="99"/>
    <w:semiHidden/>
    <w:rsid w:val="00442540"/>
    <w:rPr>
      <w:rFonts w:cs="Mangal"/>
      <w:color w:val="00000A"/>
      <w:szCs w:val="18"/>
    </w:rPr>
  </w:style>
  <w:style w:type="paragraph" w:styleId="Assuntodocomentrio">
    <w:name w:val="annotation subject"/>
    <w:basedOn w:val="Textodecomentrio"/>
    <w:next w:val="Textodecomentrio"/>
    <w:link w:val="AssuntodocomentrioChar"/>
    <w:uiPriority w:val="99"/>
    <w:semiHidden/>
    <w:unhideWhenUsed/>
    <w:rsid w:val="00442540"/>
    <w:rPr>
      <w:b/>
      <w:bCs/>
    </w:rPr>
  </w:style>
  <w:style w:type="character" w:customStyle="1" w:styleId="AssuntodocomentrioChar">
    <w:name w:val="Assunto do comentário Char"/>
    <w:basedOn w:val="TextodecomentrioChar"/>
    <w:link w:val="Assuntodocomentrio"/>
    <w:uiPriority w:val="99"/>
    <w:semiHidden/>
    <w:rsid w:val="00442540"/>
    <w:rPr>
      <w:rFonts w:cs="Mangal"/>
      <w:b/>
      <w:bCs/>
      <w:color w:val="00000A"/>
      <w:szCs w:val="18"/>
    </w:rPr>
  </w:style>
  <w:style w:type="character" w:customStyle="1" w:styleId="Ttulo1Char">
    <w:name w:val="Título 1 Char"/>
    <w:basedOn w:val="Fontepargpadro"/>
    <w:link w:val="Ttulo1"/>
    <w:uiPriority w:val="9"/>
    <w:rsid w:val="00DB2A1D"/>
    <w:rPr>
      <w:b/>
      <w:sz w:val="48"/>
      <w:szCs w:val="48"/>
    </w:rPr>
  </w:style>
  <w:style w:type="character" w:styleId="Hyperlink">
    <w:name w:val="Hyperlink"/>
    <w:basedOn w:val="Fontepargpadro"/>
    <w:uiPriority w:val="99"/>
    <w:unhideWhenUsed/>
    <w:rsid w:val="00174B58"/>
    <w:rPr>
      <w:color w:val="0563C1" w:themeColor="hyperlink"/>
      <w:u w:val="single"/>
    </w:rPr>
  </w:style>
  <w:style w:type="character" w:customStyle="1" w:styleId="MenoPendente1">
    <w:name w:val="Menção Pendente1"/>
    <w:basedOn w:val="Fontepargpadro"/>
    <w:uiPriority w:val="99"/>
    <w:semiHidden/>
    <w:unhideWhenUsed/>
    <w:rsid w:val="00174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5771-5177-4394-89F4-5A99E8FF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2544</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CORTEC - CAU/CE</dc:creator>
  <dc:description/>
  <cp:lastModifiedBy>Comunicacao - CAU/CE</cp:lastModifiedBy>
  <cp:revision>4</cp:revision>
  <cp:lastPrinted>2023-05-15T11:56:00Z</cp:lastPrinted>
  <dcterms:created xsi:type="dcterms:W3CDTF">2023-05-15T13:34:00Z</dcterms:created>
  <dcterms:modified xsi:type="dcterms:W3CDTF">2023-05-15T15:22:00Z</dcterms:modified>
  <dc:language>pt-BR</dc:language>
</cp:coreProperties>
</file>